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0AD" w:rsidRPr="000D7513" w:rsidRDefault="009830AD" w:rsidP="00F004F7">
      <w:pPr>
        <w:shd w:val="clear" w:color="auto" w:fill="FFFFFF"/>
        <w:ind w:firstLine="709"/>
        <w:jc w:val="right"/>
        <w:rPr>
          <w:b/>
          <w:bCs/>
        </w:rPr>
      </w:pPr>
    </w:p>
    <w:p w:rsidR="009830AD" w:rsidRPr="000D7513" w:rsidRDefault="009830AD" w:rsidP="00F004F7">
      <w:pPr>
        <w:shd w:val="clear" w:color="auto" w:fill="FFFFFF"/>
        <w:ind w:firstLine="709"/>
        <w:jc w:val="center"/>
        <w:rPr>
          <w:b/>
          <w:bCs/>
        </w:rPr>
      </w:pPr>
      <w:r w:rsidRPr="000D7513">
        <w:rPr>
          <w:b/>
          <w:bCs/>
        </w:rPr>
        <w:t xml:space="preserve">ДОГОВОР ПОДРЯДА № _______ </w:t>
      </w:r>
    </w:p>
    <w:p w:rsidR="009830AD" w:rsidRPr="00200793" w:rsidRDefault="003B408B" w:rsidP="003B408B">
      <w:pPr>
        <w:jc w:val="center"/>
        <w:rPr>
          <w:b/>
          <w:bCs/>
          <w:i/>
          <w:iCs/>
          <w:color w:val="000000"/>
        </w:rPr>
      </w:pPr>
      <w:r>
        <w:rPr>
          <w:b/>
          <w:bCs/>
          <w:i/>
          <w:iCs/>
          <w:color w:val="000000"/>
        </w:rPr>
        <w:t xml:space="preserve">на </w:t>
      </w:r>
      <w:r w:rsidRPr="0076588C">
        <w:rPr>
          <w:b/>
          <w:bCs/>
          <w:i/>
          <w:iCs/>
          <w:color w:val="000000"/>
        </w:rPr>
        <w:t xml:space="preserve">выполнение </w:t>
      </w:r>
      <w:r w:rsidRPr="0076588C">
        <w:rPr>
          <w:b/>
          <w:i/>
          <w:szCs w:val="22"/>
        </w:rPr>
        <w:t xml:space="preserve">комплекса работ </w:t>
      </w:r>
      <w:r w:rsidRPr="00200793">
        <w:rPr>
          <w:b/>
          <w:i/>
          <w:szCs w:val="22"/>
        </w:rPr>
        <w:t xml:space="preserve">по </w:t>
      </w:r>
      <w:r w:rsidR="00200793" w:rsidRPr="00200793">
        <w:rPr>
          <w:b/>
          <w:i/>
          <w:szCs w:val="22"/>
        </w:rPr>
        <w:t>монтажу металлоконструкций Конвейерной галереи №2,7   Транспортно-конвейерной системы</w:t>
      </w:r>
      <w:r w:rsidR="00200793" w:rsidRPr="00200793">
        <w:rPr>
          <w:b/>
          <w:i/>
        </w:rPr>
        <w:t xml:space="preserve"> объекта «Терминал по перевалке минеральных удобрений в МТП Усть-Луга. Береговые объекты терминала»</w:t>
      </w:r>
    </w:p>
    <w:p w:rsidR="009830AD" w:rsidRPr="000D7513" w:rsidRDefault="009830AD" w:rsidP="00F004F7">
      <w:pPr>
        <w:shd w:val="clear" w:color="auto" w:fill="FFFFFF"/>
        <w:ind w:firstLine="709"/>
        <w:jc w:val="center"/>
        <w:rPr>
          <w:bCs/>
        </w:rPr>
      </w:pPr>
    </w:p>
    <w:p w:rsidR="00405B5B" w:rsidRDefault="00405B5B" w:rsidP="00F004F7">
      <w:pPr>
        <w:shd w:val="clear" w:color="auto" w:fill="FFFFFF"/>
        <w:ind w:firstLine="709"/>
      </w:pPr>
    </w:p>
    <w:p w:rsidR="009830AD" w:rsidRPr="000D7513" w:rsidRDefault="00405B5B" w:rsidP="00F004F7">
      <w:pPr>
        <w:shd w:val="clear" w:color="auto" w:fill="FFFFFF"/>
      </w:pPr>
      <w:r>
        <w:t xml:space="preserve">г. </w:t>
      </w:r>
      <w:r w:rsidR="003B408B">
        <w:t xml:space="preserve">Кингисепп      </w:t>
      </w:r>
      <w:r>
        <w:tab/>
      </w:r>
      <w:r>
        <w:tab/>
      </w:r>
      <w:r>
        <w:tab/>
      </w:r>
      <w:r>
        <w:tab/>
      </w:r>
      <w:r>
        <w:tab/>
      </w:r>
      <w:r>
        <w:tab/>
      </w:r>
      <w:r w:rsidR="00F004F7">
        <w:t xml:space="preserve">            </w:t>
      </w:r>
      <w:proofErr w:type="gramStart"/>
      <w:r w:rsidR="00F004F7">
        <w:t xml:space="preserve">  </w:t>
      </w:r>
      <w:r w:rsidR="00200793">
        <w:t xml:space="preserve"> «</w:t>
      </w:r>
      <w:proofErr w:type="gramEnd"/>
      <w:r w:rsidR="00200793">
        <w:t>____» ________ 2026</w:t>
      </w:r>
      <w:r w:rsidR="009830AD" w:rsidRPr="000D7513">
        <w:t xml:space="preserve"> года </w:t>
      </w:r>
    </w:p>
    <w:p w:rsidR="009830AD" w:rsidRPr="000D7513" w:rsidRDefault="009830AD" w:rsidP="00F004F7">
      <w:pPr>
        <w:shd w:val="clear" w:color="auto" w:fill="FFFFFF"/>
        <w:ind w:firstLine="709"/>
      </w:pPr>
    </w:p>
    <w:p w:rsidR="009830AD" w:rsidRPr="000D7513" w:rsidRDefault="009830AD" w:rsidP="00F004F7">
      <w:pPr>
        <w:shd w:val="clear" w:color="auto" w:fill="FFFFFF"/>
        <w:ind w:firstLine="709"/>
      </w:pPr>
    </w:p>
    <w:p w:rsidR="00F004F7" w:rsidRDefault="003B408B" w:rsidP="00F004F7">
      <w:pPr>
        <w:shd w:val="clear" w:color="auto" w:fill="FFFFFF"/>
        <w:ind w:firstLine="709"/>
        <w:jc w:val="both"/>
      </w:pPr>
      <w:r w:rsidRPr="0076588C">
        <w:t>Общество с ограниченной ответственностью «ЕвроХим Терминал Усть-Луга» (ООО «ЕТУ</w:t>
      </w:r>
      <w:r>
        <w:rPr>
          <w:sz w:val="22"/>
          <w:szCs w:val="22"/>
        </w:rPr>
        <w:t>»)</w:t>
      </w:r>
      <w:r w:rsidRPr="009A795C">
        <w:t xml:space="preserve">, именуемое в дальнейшем </w:t>
      </w:r>
      <w:r w:rsidRPr="009A795C">
        <w:rPr>
          <w:b/>
        </w:rPr>
        <w:t>«Заказчик»</w:t>
      </w:r>
      <w:r>
        <w:t>, в лице</w:t>
      </w:r>
      <w:r w:rsidRPr="009773EE">
        <w:rPr>
          <w:sz w:val="22"/>
          <w:szCs w:val="22"/>
        </w:rPr>
        <w:t xml:space="preserve"> </w:t>
      </w:r>
      <w:r w:rsidRPr="0076588C">
        <w:t>Руководителя проектного офиса Гуляева Евгения Валерьевича</w:t>
      </w:r>
      <w:r w:rsidRPr="009A795C">
        <w:rPr>
          <w:b/>
        </w:rPr>
        <w:t xml:space="preserve">, </w:t>
      </w:r>
      <w:r w:rsidRPr="009A795C">
        <w:t xml:space="preserve">действующего на основании </w:t>
      </w:r>
      <w:r w:rsidR="00200793">
        <w:t>доверенности № 25/108 от 15</w:t>
      </w:r>
      <w:r w:rsidRPr="0076588C">
        <w:t>.0</w:t>
      </w:r>
      <w:r w:rsidR="00200793">
        <w:t>1.2026</w:t>
      </w:r>
      <w:r w:rsidR="009830AD" w:rsidRPr="00E80D97">
        <w:t xml:space="preserve">, с одной стороны, и </w:t>
      </w:r>
    </w:p>
    <w:p w:rsidR="009830AD" w:rsidRPr="00E80D97" w:rsidRDefault="009830AD" w:rsidP="00F004F7">
      <w:pPr>
        <w:shd w:val="clear" w:color="auto" w:fill="FFFFFF"/>
        <w:ind w:firstLine="709"/>
        <w:jc w:val="both"/>
        <w:rPr>
          <w:b/>
        </w:rPr>
      </w:pPr>
      <w:r w:rsidRPr="00E80D97">
        <w:t xml:space="preserve">______________________, именуемое в дальнейшем </w:t>
      </w:r>
      <w:r w:rsidRPr="00E80D97">
        <w:rPr>
          <w:b/>
        </w:rPr>
        <w:t>«Подрядчик»</w:t>
      </w:r>
      <w:r w:rsidRPr="00E80D97">
        <w:t>, в лице ______________________</w:t>
      </w:r>
      <w:r w:rsidR="00160282">
        <w:rPr>
          <w:b/>
        </w:rPr>
        <w:t>__</w:t>
      </w:r>
      <w:r w:rsidRPr="00E80D97">
        <w:rPr>
          <w:b/>
        </w:rPr>
        <w:t>______</w:t>
      </w:r>
      <w:r w:rsidRPr="00160282">
        <w:t xml:space="preserve">, </w:t>
      </w:r>
      <w:r w:rsidRPr="00E80D97">
        <w:t xml:space="preserve">действующего на основании ____________, с другой стороны, далее именуемые «Стороны», заключили настоящий договор подряда (далее – Договор) о нижеследующем: </w:t>
      </w:r>
      <w:r w:rsidRPr="00E80D97">
        <w:rPr>
          <w:b/>
        </w:rPr>
        <w:t xml:space="preserve"> </w:t>
      </w:r>
    </w:p>
    <w:p w:rsidR="009830AD" w:rsidRPr="000D7513" w:rsidRDefault="009830AD" w:rsidP="00F004F7">
      <w:pPr>
        <w:shd w:val="clear" w:color="auto" w:fill="FFFFFF"/>
        <w:ind w:firstLine="709"/>
        <w:jc w:val="both"/>
        <w:rPr>
          <w:b/>
        </w:rPr>
      </w:pPr>
    </w:p>
    <w:p w:rsidR="009830AD" w:rsidRPr="000D7513" w:rsidRDefault="009830AD" w:rsidP="00F004F7">
      <w:pPr>
        <w:numPr>
          <w:ilvl w:val="0"/>
          <w:numId w:val="3"/>
        </w:numPr>
        <w:shd w:val="clear" w:color="auto" w:fill="FFFFFF"/>
        <w:ind w:left="0" w:firstLine="709"/>
        <w:jc w:val="center"/>
        <w:rPr>
          <w:b/>
        </w:rPr>
      </w:pPr>
      <w:r w:rsidRPr="000D7513">
        <w:rPr>
          <w:b/>
        </w:rPr>
        <w:t xml:space="preserve">ПРЕДМЕТ ДОГОВОРА </w:t>
      </w:r>
    </w:p>
    <w:p w:rsidR="00160282" w:rsidRDefault="00160282" w:rsidP="00F004F7">
      <w:pPr>
        <w:shd w:val="clear" w:color="auto" w:fill="FFFFFF"/>
        <w:ind w:firstLine="709"/>
        <w:jc w:val="both"/>
      </w:pPr>
    </w:p>
    <w:p w:rsidR="009830AD" w:rsidRPr="00E80D97" w:rsidRDefault="009830AD" w:rsidP="00F004F7">
      <w:pPr>
        <w:shd w:val="clear" w:color="auto" w:fill="FFFFFF"/>
        <w:ind w:firstLine="709"/>
        <w:jc w:val="both"/>
      </w:pPr>
      <w:r w:rsidRPr="00E80D97">
        <w:t xml:space="preserve">1.1. Подрядчик обязуется в установленные настоящим Договором сроки выполнить по заданию Заказчика (Приложение №1) </w:t>
      </w:r>
      <w:r w:rsidR="003B408B">
        <w:rPr>
          <w:szCs w:val="22"/>
        </w:rPr>
        <w:t xml:space="preserve">комплекс работ по </w:t>
      </w:r>
      <w:r w:rsidR="00200793">
        <w:rPr>
          <w:szCs w:val="22"/>
        </w:rPr>
        <w:t>монтажу металлоконструкций Конвейерной галереи №2,7 Транспортно-конвейерной системы</w:t>
      </w:r>
      <w:r w:rsidR="00200793" w:rsidRPr="00E80D97">
        <w:t xml:space="preserve"> </w:t>
      </w:r>
      <w:r w:rsidRPr="00E80D97">
        <w:t xml:space="preserve">по адресу </w:t>
      </w:r>
      <w:r w:rsidR="003B408B" w:rsidRPr="0072483C">
        <w:t xml:space="preserve">Ленинградская область, Кингисеппский муниципальный район, </w:t>
      </w:r>
      <w:proofErr w:type="spellStart"/>
      <w:r w:rsidR="003B408B" w:rsidRPr="0072483C">
        <w:t>Вистинское</w:t>
      </w:r>
      <w:proofErr w:type="spellEnd"/>
      <w:r w:rsidR="003B408B" w:rsidRPr="0072483C">
        <w:t xml:space="preserve"> сельское поселение, Морской торговый порта Усть-Луга, Комплексы генеральных грузов</w:t>
      </w:r>
      <w:r w:rsidR="003B408B" w:rsidRPr="00FC17FB">
        <w:t xml:space="preserve"> на объекте </w:t>
      </w:r>
      <w:r w:rsidR="003B408B" w:rsidRPr="00B7049E">
        <w:t xml:space="preserve">«Терминал по перевалке минеральных удобрений в </w:t>
      </w:r>
      <w:r w:rsidR="003B408B">
        <w:t>Морском торговом порту</w:t>
      </w:r>
      <w:r w:rsidR="003B408B" w:rsidRPr="00B7049E">
        <w:t xml:space="preserve"> Усть-Луга</w:t>
      </w:r>
      <w:r w:rsidR="00D71720">
        <w:t>. Береговые объекты терминала</w:t>
      </w:r>
      <w:r w:rsidR="003B408B">
        <w:t>»</w:t>
      </w:r>
      <w:r w:rsidR="003B408B" w:rsidRPr="00FC17FB">
        <w:t xml:space="preserve"> </w:t>
      </w:r>
      <w:r>
        <w:t xml:space="preserve">(далее – Объект) </w:t>
      </w:r>
      <w:r w:rsidRPr="00E80D97">
        <w:t xml:space="preserve">в соответствии с условиями настоящего Договора, </w:t>
      </w:r>
      <w:r w:rsidR="000C4A02">
        <w:t xml:space="preserve">утвержденным Сторонами </w:t>
      </w:r>
      <w:r w:rsidRPr="00E80D97">
        <w:t>Сметным расчетом и проектной документацией, а Заказчик обязуется создать Подрядчику необходимые условия для строительства и монтажа Объекта, принять результат и уплатить обусловленную цену в соответствии с условиями настоящего Договора</w:t>
      </w:r>
      <w:r w:rsidRPr="00E80D97">
        <w:rPr>
          <w:b/>
          <w:bCs/>
        </w:rPr>
        <w:t>.</w:t>
      </w:r>
    </w:p>
    <w:p w:rsidR="009830AD" w:rsidRPr="00E80D97" w:rsidRDefault="009830AD" w:rsidP="00F004F7">
      <w:pPr>
        <w:shd w:val="clear" w:color="auto" w:fill="FFFFFF"/>
        <w:ind w:firstLine="709"/>
        <w:jc w:val="both"/>
      </w:pPr>
      <w:r w:rsidRPr="00E80D97">
        <w:t xml:space="preserve">1.2. Подрядчик обязуется выполнить все строительно-монтажные работы по Объекту, указанные в п. 1.1. настоящего Договора (далее – Работа, Работы) в соответствии с проектной документацией, утвержденной Заказчиком, с учетом возможных изменений объема Работ (в том числе, работы по строительству и монтажу Объекта). Условия и порядок внесения изменений в объемы Работ, оговорены в Разделе 14 настоящего договора. </w:t>
      </w:r>
    </w:p>
    <w:p w:rsidR="009830AD" w:rsidRPr="00E80D97" w:rsidRDefault="009830AD" w:rsidP="00F004F7">
      <w:pPr>
        <w:pStyle w:val="a6"/>
        <w:widowControl w:val="0"/>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E80D97">
        <w:rPr>
          <w:rFonts w:ascii="Times New Roman" w:hAnsi="Times New Roman"/>
          <w:sz w:val="24"/>
          <w:szCs w:val="24"/>
        </w:rPr>
        <w:t xml:space="preserve">Подрядчик обязуется выполнить Работы своими силами. Привлечение субподрядных организаций допускается исключительно с согласия Заказчика. </w:t>
      </w:r>
    </w:p>
    <w:p w:rsidR="009830AD" w:rsidRPr="00E80D97" w:rsidRDefault="009830AD" w:rsidP="00F004F7">
      <w:pPr>
        <w:shd w:val="clear" w:color="auto" w:fill="FFFFFF"/>
        <w:ind w:firstLine="709"/>
        <w:jc w:val="both"/>
        <w:rPr>
          <w:rFonts w:eastAsiaTheme="minorEastAsia"/>
          <w:szCs w:val="22"/>
        </w:rPr>
      </w:pPr>
      <w:r w:rsidRPr="00E80D97">
        <w:rPr>
          <w:rFonts w:eastAsiaTheme="minorEastAsia"/>
        </w:rPr>
        <w:t>В случае привлечения Подрядчиком специализированных субподрядных организаций для выполнения Работ по настоящему Договору, Подрядчик обязуется до заключения договора с субподрядчиками и начала производства работ письменно согласовывать с Заказчиком каждую субподрядную организацию. Для этого</w:t>
      </w:r>
      <w:r w:rsidRPr="00E80D97">
        <w:rPr>
          <w:rFonts w:eastAsiaTheme="minorEastAsia"/>
          <w:szCs w:val="22"/>
        </w:rPr>
        <w:t xml:space="preserve"> Подрядчик предоставляет Заказчику копии следующих документов субподрядчика:</w:t>
      </w:r>
    </w:p>
    <w:p w:rsidR="009830AD" w:rsidRPr="00E80D97" w:rsidRDefault="009830AD" w:rsidP="00F004F7">
      <w:pPr>
        <w:pStyle w:val="s03"/>
        <w:tabs>
          <w:tab w:val="clear" w:pos="851"/>
        </w:tabs>
        <w:ind w:firstLine="709"/>
        <w:rPr>
          <w:szCs w:val="24"/>
        </w:rPr>
      </w:pPr>
      <w:r w:rsidRPr="00E80D97">
        <w:rPr>
          <w:szCs w:val="24"/>
        </w:rPr>
        <w:t>-  документы, подтверждающие правоспособность организации (учредительные документы, свидетельство о регистрации, документ о назначении Генерального директора);</w:t>
      </w:r>
    </w:p>
    <w:p w:rsidR="009830AD" w:rsidRPr="00E80D97" w:rsidRDefault="009830AD" w:rsidP="00F004F7">
      <w:pPr>
        <w:pStyle w:val="s03"/>
        <w:tabs>
          <w:tab w:val="clear" w:pos="851"/>
        </w:tabs>
        <w:ind w:firstLine="709"/>
        <w:rPr>
          <w:szCs w:val="24"/>
        </w:rPr>
      </w:pPr>
      <w:r w:rsidRPr="00E80D97">
        <w:rPr>
          <w:szCs w:val="24"/>
        </w:rPr>
        <w:t>-</w:t>
      </w:r>
      <w:r w:rsidR="00F004F7">
        <w:rPr>
          <w:szCs w:val="24"/>
          <w:lang w:val="ru-RU"/>
        </w:rPr>
        <w:t xml:space="preserve"> </w:t>
      </w:r>
      <w:r w:rsidRPr="00E80D97">
        <w:rPr>
          <w:szCs w:val="24"/>
        </w:rPr>
        <w:t xml:space="preserve">справку о том, кто является учредителями (конечными бенефициарами/собственниками) организации (в целях исключения отношений с организациями, зарегистрированными на фиктивных лиц (лиц без определенного места жительства, лиц страдающих алкоголизмом и наркоманией);  </w:t>
      </w:r>
    </w:p>
    <w:p w:rsidR="009830AD" w:rsidRPr="00E80D97" w:rsidRDefault="009830AD" w:rsidP="00F004F7">
      <w:pPr>
        <w:pStyle w:val="s03"/>
        <w:ind w:firstLine="709"/>
        <w:rPr>
          <w:szCs w:val="24"/>
        </w:rPr>
      </w:pPr>
      <w:r w:rsidRPr="00E80D97">
        <w:rPr>
          <w:szCs w:val="24"/>
        </w:rPr>
        <w:t xml:space="preserve">- копии годовой бухгалтерской отчетности за </w:t>
      </w:r>
      <w:r w:rsidR="00200793">
        <w:rPr>
          <w:szCs w:val="24"/>
          <w:lang w:val="ru-RU"/>
        </w:rPr>
        <w:t xml:space="preserve">2025 </w:t>
      </w:r>
      <w:r w:rsidRPr="00E80D97">
        <w:rPr>
          <w:szCs w:val="24"/>
        </w:rPr>
        <w:t>год;</w:t>
      </w:r>
    </w:p>
    <w:p w:rsidR="009830AD" w:rsidRPr="00E80D97" w:rsidRDefault="009830AD" w:rsidP="00F004F7">
      <w:pPr>
        <w:pStyle w:val="s03"/>
        <w:ind w:firstLine="709"/>
        <w:rPr>
          <w:szCs w:val="24"/>
        </w:rPr>
      </w:pPr>
      <w:r w:rsidRPr="00E80D97">
        <w:rPr>
          <w:szCs w:val="24"/>
        </w:rPr>
        <w:lastRenderedPageBreak/>
        <w:t xml:space="preserve">- копии налоговых деклараций по налогу на прибыль и НДС за последний отчетный период, предшествующий дате заключения договора, с отраженными в декларациях сведениями, характерными для организаций, осуществляющих обычную предпринимательскую деятельность; </w:t>
      </w:r>
    </w:p>
    <w:p w:rsidR="009830AD" w:rsidRPr="00E80D97" w:rsidRDefault="009830AD" w:rsidP="00F004F7">
      <w:pPr>
        <w:pStyle w:val="s03"/>
        <w:tabs>
          <w:tab w:val="clear" w:pos="851"/>
        </w:tabs>
        <w:ind w:firstLine="709"/>
        <w:rPr>
          <w:szCs w:val="24"/>
        </w:rPr>
      </w:pPr>
      <w:r w:rsidRPr="00E80D97">
        <w:rPr>
          <w:szCs w:val="24"/>
        </w:rPr>
        <w:t>- подтверждение полномочий лиц, действующих от имени субподрядной организации;</w:t>
      </w:r>
    </w:p>
    <w:p w:rsidR="009830AD" w:rsidRPr="00E80D97" w:rsidRDefault="009830AD" w:rsidP="00F004F7">
      <w:pPr>
        <w:ind w:firstLine="709"/>
        <w:jc w:val="both"/>
        <w:outlineLvl w:val="2"/>
        <w:rPr>
          <w:bCs/>
          <w:lang w:val="x-none" w:eastAsia="x-none"/>
        </w:rPr>
      </w:pPr>
      <w:r w:rsidRPr="00E80D97">
        <w:t>- справку о наличии у субподрядной организации необходимых ресурсов (мощности, персонала, оборудования, офиса и производственных площадей), опыта и суммах уплаченных налогов (НДФЛ, Налог на прибыль, НДС, налог на имущество, транспортный налог)</w:t>
      </w:r>
      <w:r w:rsidRPr="00E80D97">
        <w:rPr>
          <w:bCs/>
          <w:lang w:val="x-none" w:eastAsia="x-none"/>
        </w:rPr>
        <w:t>;</w:t>
      </w:r>
    </w:p>
    <w:p w:rsidR="009830AD" w:rsidRPr="00E80D97" w:rsidRDefault="009830AD" w:rsidP="00F004F7">
      <w:pPr>
        <w:ind w:right="23" w:firstLine="709"/>
        <w:jc w:val="both"/>
        <w:rPr>
          <w:rFonts w:eastAsiaTheme="minorEastAsia"/>
        </w:rPr>
      </w:pPr>
      <w:r w:rsidRPr="00E80D97">
        <w:rPr>
          <w:rFonts w:eastAsiaTheme="minorEastAsia"/>
          <w:szCs w:val="22"/>
        </w:rPr>
        <w:noBreakHyphen/>
        <w:t xml:space="preserve"> действующую выписку из реестра членов СРО</w:t>
      </w:r>
      <w:r w:rsidRPr="00E80D97">
        <w:rPr>
          <w:rFonts w:eastAsiaTheme="minorEastAsia"/>
        </w:rPr>
        <w:t>.</w:t>
      </w:r>
    </w:p>
    <w:p w:rsidR="009830AD" w:rsidRPr="00E80D97" w:rsidRDefault="009830AD" w:rsidP="00F004F7">
      <w:pPr>
        <w:shd w:val="clear" w:color="auto" w:fill="FFFFFF"/>
        <w:ind w:firstLine="709"/>
        <w:jc w:val="both"/>
        <w:rPr>
          <w:rFonts w:eastAsiaTheme="minorEastAsia"/>
        </w:rPr>
      </w:pPr>
      <w:r w:rsidRPr="00E80D97">
        <w:rPr>
          <w:rFonts w:eastAsiaTheme="minorEastAsia"/>
        </w:rPr>
        <w:t>Несогласованные Заказчиком субподрядные организации не допускаются к выполнению Работ по Договору.</w:t>
      </w:r>
    </w:p>
    <w:p w:rsidR="009830AD" w:rsidRPr="00E80D97" w:rsidRDefault="009830AD" w:rsidP="00F004F7">
      <w:pPr>
        <w:tabs>
          <w:tab w:val="left" w:pos="567"/>
        </w:tabs>
        <w:ind w:firstLine="709"/>
        <w:jc w:val="both"/>
        <w:rPr>
          <w:rFonts w:eastAsiaTheme="minorEastAsia"/>
        </w:rPr>
      </w:pPr>
      <w:r w:rsidRPr="00E80D97">
        <w:rPr>
          <w:rFonts w:eastAsiaTheme="minorEastAsia"/>
        </w:rPr>
        <w:t xml:space="preserve">Обо всех заключенных с субподрядчиками договорах Подрядчик обязуется письменно сообщать Заказчику в трехдневный срок с даты заключения таких договоров.  </w:t>
      </w:r>
    </w:p>
    <w:p w:rsidR="009830AD" w:rsidRPr="00E80D97" w:rsidRDefault="009830AD" w:rsidP="00F004F7">
      <w:pPr>
        <w:shd w:val="clear" w:color="auto" w:fill="FFFFFF"/>
        <w:ind w:firstLine="709"/>
        <w:jc w:val="both"/>
      </w:pPr>
      <w:r w:rsidRPr="00E80D97">
        <w:t xml:space="preserve">1.3. При привлечении субподрядных организаций Подрядчик организует Работы на Объекте, координирует деятельность субподрядных организаций, а также осуществляет контроль за ходом Работ, выполняемых субподрядчиками, несет ответственность перед Заказчиком за последствия неисполнения или ненадлежащего исполнения обязательств субподрядчиком и, в целом, за надлежащее выполнение работ по настоящему Договору привлеченными субподрядчиками. </w:t>
      </w:r>
    </w:p>
    <w:p w:rsidR="009830AD" w:rsidRPr="00E80D97" w:rsidRDefault="009830AD" w:rsidP="00F004F7">
      <w:pPr>
        <w:pStyle w:val="ConsPlusNormal"/>
        <w:ind w:firstLine="709"/>
        <w:jc w:val="both"/>
        <w:rPr>
          <w:rFonts w:ascii="Times New Roman" w:hAnsi="Times New Roman" w:cs="Times New Roman"/>
          <w:sz w:val="24"/>
          <w:szCs w:val="24"/>
        </w:rPr>
      </w:pPr>
      <w:r w:rsidRPr="00E80D97">
        <w:rPr>
          <w:rFonts w:ascii="Times New Roman" w:hAnsi="Times New Roman" w:cs="Times New Roman"/>
          <w:sz w:val="24"/>
          <w:szCs w:val="24"/>
        </w:rPr>
        <w:t>1.4. Подрядчик обязуется добросовестно исполнять требования актов законодательства о налогах и сборах. Данное обязательство включает обязанность Подрядчика не вступать в сомнительные сделки с организациями или физическими лицами, в отношении которых налоговые органы могут на законном основании квалифицировать действия Подрядчика как фиктивные, сводящиеся лишь к документальному оформлению с целью создания условий для получения необоснованной налоговой выгоды, а не направленных на осуществление реальных финансово-хозяйственных отношений.</w:t>
      </w:r>
    </w:p>
    <w:p w:rsidR="009830AD" w:rsidRPr="00E80D97" w:rsidRDefault="009830AD" w:rsidP="00F004F7">
      <w:pPr>
        <w:pStyle w:val="ConsPlusNormal"/>
        <w:ind w:firstLine="709"/>
        <w:jc w:val="both"/>
        <w:rPr>
          <w:rFonts w:ascii="Times New Roman" w:hAnsi="Times New Roman" w:cs="Times New Roman"/>
          <w:sz w:val="24"/>
          <w:szCs w:val="24"/>
        </w:rPr>
      </w:pPr>
      <w:r w:rsidRPr="00E80D97">
        <w:rPr>
          <w:rFonts w:ascii="Times New Roman" w:hAnsi="Times New Roman" w:cs="Times New Roman"/>
          <w:sz w:val="24"/>
          <w:szCs w:val="24"/>
        </w:rPr>
        <w:t>При привлечении субподрядных организаций, а также заключении договоров поставки материалов и оборудования, необходимых для выполнения работ по Договору, Подрядчик обязан проявлять должную осмотрительность в выборе контрагентов с целью исключения случаев заключения договоров с недобросовестными налогоплательщиками. В качестве подтверждения должной осмотрительности при выборе контрагентов (в том числе, для исключения случаев заключения договоров с «фирмами-однодневками»), Подрядчик должен иметь документальные подтверждения реального осуществления налогоплательщиками хозяйственной деятельности, хозяйственных операций, реального места нахождения имущества и достаточного объема материальных ресурсов, экономически необходимых для производства и поставки товаров, выполнения работ, оказания услуг, наличия необходимых условий для достижения результатов соответствующей экономической деятельности, способность контрагентов выполнять принятые обязательства. Перечень документов, являющихся таким документальным подтверждением, указан в п.1.2 Договора.</w:t>
      </w:r>
    </w:p>
    <w:p w:rsidR="009830AD" w:rsidRPr="00E80D97" w:rsidRDefault="009830AD" w:rsidP="00F004F7">
      <w:pPr>
        <w:ind w:right="23" w:firstLine="709"/>
        <w:jc w:val="both"/>
      </w:pPr>
      <w:r w:rsidRPr="00E80D97">
        <w:rPr>
          <w:rFonts w:eastAsiaTheme="minorEastAsia"/>
        </w:rPr>
        <w:t>Подрядчик в ходе выполнения Работ по Договору обязан по запросу Заказчика предоставлять документы</w:t>
      </w:r>
      <w:r w:rsidRPr="00E80D97">
        <w:t>, подтверждающие наличие материальных ресурсов, необходимых для выполнения Работ по Договору, бухгалтерскую и налоговую отчетность, учредительные, регистрационные документы как собственные, так и субподрядных организаций, задействованных при исполнении Договора.</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1.5. Подрядчик обязан до получения пропусков на Объект ознакомить под роспись его работников и работников привлеченных субподрядных организаций с </w:t>
      </w:r>
      <w:r w:rsidR="003B408B">
        <w:rPr>
          <w:rFonts w:eastAsiaTheme="minorEastAsia"/>
        </w:rPr>
        <w:t xml:space="preserve">Требованиями Заказчика в области производственной безопасности (Приложение № </w:t>
      </w:r>
      <w:r w:rsidR="008F5203">
        <w:rPr>
          <w:rFonts w:eastAsiaTheme="minorEastAsia"/>
        </w:rPr>
        <w:t>4</w:t>
      </w:r>
      <w:r w:rsidR="000C4A02">
        <w:rPr>
          <w:rFonts w:eastAsiaTheme="minorEastAsia"/>
        </w:rPr>
        <w:t xml:space="preserve"> </w:t>
      </w:r>
      <w:r w:rsidR="003B408B">
        <w:rPr>
          <w:rFonts w:eastAsiaTheme="minorEastAsia"/>
        </w:rPr>
        <w:t xml:space="preserve">к договору), Требования пропускного и </w:t>
      </w:r>
      <w:proofErr w:type="spellStart"/>
      <w:r w:rsidR="003B408B">
        <w:rPr>
          <w:rFonts w:eastAsiaTheme="minorEastAsia"/>
        </w:rPr>
        <w:t>внутриобъектового</w:t>
      </w:r>
      <w:proofErr w:type="spellEnd"/>
      <w:r w:rsidR="003B408B">
        <w:rPr>
          <w:rFonts w:eastAsiaTheme="minorEastAsia"/>
        </w:rPr>
        <w:t xml:space="preserve"> режимов на территории Терминала по перевалке минеральных удобрений в МТП Усть-Луга (Приложение № </w:t>
      </w:r>
      <w:r w:rsidR="008F5203">
        <w:rPr>
          <w:rFonts w:eastAsiaTheme="minorEastAsia"/>
        </w:rPr>
        <w:t>5</w:t>
      </w:r>
      <w:r w:rsidR="000C4A02">
        <w:rPr>
          <w:rFonts w:eastAsiaTheme="minorEastAsia"/>
        </w:rPr>
        <w:t xml:space="preserve"> </w:t>
      </w:r>
      <w:r w:rsidR="003B408B">
        <w:rPr>
          <w:rFonts w:eastAsiaTheme="minorEastAsia"/>
        </w:rPr>
        <w:t xml:space="preserve">к договору), </w:t>
      </w:r>
      <w:r w:rsidR="003B408B">
        <w:rPr>
          <w:rFonts w:eastAsiaTheme="minorEastAsia"/>
        </w:rPr>
        <w:lastRenderedPageBreak/>
        <w:t xml:space="preserve">Обязательства Подрядчика в области охраны окружающей среды и экологической безопасности (Приложение № </w:t>
      </w:r>
      <w:r w:rsidR="008F5203">
        <w:rPr>
          <w:rFonts w:eastAsiaTheme="minorEastAsia"/>
        </w:rPr>
        <w:t>6</w:t>
      </w:r>
      <w:r w:rsidR="003B408B">
        <w:rPr>
          <w:rFonts w:eastAsiaTheme="minorEastAsia"/>
        </w:rPr>
        <w:t xml:space="preserve"> к договору)</w:t>
      </w:r>
      <w:r w:rsidR="00F43F89">
        <w:rPr>
          <w:rFonts w:eastAsiaTheme="minorEastAsia"/>
        </w:rPr>
        <w:t xml:space="preserve"> </w:t>
      </w:r>
      <w:r w:rsidR="003B408B">
        <w:rPr>
          <w:rFonts w:eastAsiaTheme="minorEastAsia"/>
        </w:rPr>
        <w:t>(далее – Инструкции</w:t>
      </w:r>
      <w:r w:rsidRPr="000D7513">
        <w:rPr>
          <w:rFonts w:eastAsiaTheme="minorEastAsia"/>
        </w:rPr>
        <w:t xml:space="preserve">). Об ознакомлении с Инструкцией Подрядчик обязан составить ведомость </w:t>
      </w:r>
      <w:r w:rsidRPr="00E80D97">
        <w:rPr>
          <w:rFonts w:eastAsiaTheme="minorEastAsia"/>
        </w:rPr>
        <w:t>и предоставить один её экземпляр Заказчику.</w:t>
      </w:r>
    </w:p>
    <w:p w:rsidR="009830AD" w:rsidRPr="00E80D97" w:rsidRDefault="009830AD" w:rsidP="00F004F7">
      <w:pPr>
        <w:shd w:val="clear" w:color="auto" w:fill="FFFFFF"/>
        <w:ind w:firstLine="709"/>
        <w:jc w:val="both"/>
        <w:rPr>
          <w:rFonts w:eastAsiaTheme="minorEastAsia"/>
        </w:rPr>
      </w:pPr>
      <w:r w:rsidRPr="00E80D97">
        <w:rPr>
          <w:rFonts w:eastAsiaTheme="minorEastAsia"/>
        </w:rPr>
        <w:t>Подрядчик обязуется обеспечить соблюдение своими работниками и работниками привлеченных субподрядных организаций требований Инструкции, действующей на территории Объекта.</w:t>
      </w:r>
    </w:p>
    <w:p w:rsidR="009830AD" w:rsidRPr="00E80D97" w:rsidRDefault="009830AD" w:rsidP="00F004F7">
      <w:pPr>
        <w:shd w:val="clear" w:color="auto" w:fill="FFFFFF"/>
        <w:ind w:firstLine="709"/>
        <w:jc w:val="both"/>
      </w:pPr>
      <w:r w:rsidRPr="00E80D97">
        <w:t xml:space="preserve">1.6.  Подрядчик обязуется завершить Работы и сдать результат Работы Заказчику в порядке, установленном настоящим Договором. </w:t>
      </w:r>
    </w:p>
    <w:p w:rsidR="009830AD" w:rsidRPr="00E80D97" w:rsidRDefault="009830AD" w:rsidP="00F004F7">
      <w:pPr>
        <w:shd w:val="clear" w:color="auto" w:fill="FFFFFF"/>
        <w:ind w:firstLine="709"/>
        <w:jc w:val="both"/>
      </w:pPr>
      <w:r w:rsidRPr="00E80D97">
        <w:t xml:space="preserve">1.7. Подрядчик является членом Ассоциации саморегулируемой организации «__________________ </w:t>
      </w:r>
      <w:r w:rsidRPr="000C022D">
        <w:t>(</w:t>
      </w:r>
      <w:r w:rsidRPr="000C022D">
        <w:rPr>
          <w:i/>
        </w:rPr>
        <w:t>указать наименование СРО</w:t>
      </w:r>
      <w:r w:rsidRPr="000C022D">
        <w:t>)</w:t>
      </w:r>
      <w:r w:rsidRPr="00E80D97">
        <w:t xml:space="preserve">», основанной на членстве лиц, осуществляющих </w:t>
      </w:r>
      <w:r w:rsidR="000C022D">
        <w:t>строительство</w:t>
      </w:r>
      <w:r w:rsidRPr="00E80D97">
        <w:t>, и вправе выполнять Работы, предусмотренные настоящим Договором.</w:t>
      </w:r>
    </w:p>
    <w:p w:rsidR="009830AD" w:rsidRDefault="009830AD" w:rsidP="00F004F7">
      <w:pPr>
        <w:shd w:val="clear" w:color="auto" w:fill="FFFFFF"/>
        <w:ind w:firstLine="709"/>
        <w:jc w:val="both"/>
        <w:rPr>
          <w:b/>
        </w:rPr>
      </w:pPr>
    </w:p>
    <w:p w:rsidR="009830AD" w:rsidRPr="000D7513" w:rsidRDefault="009830AD" w:rsidP="00F004F7">
      <w:pPr>
        <w:shd w:val="clear" w:color="auto" w:fill="FFFFFF"/>
        <w:ind w:firstLine="709"/>
        <w:jc w:val="center"/>
        <w:rPr>
          <w:b/>
        </w:rPr>
      </w:pPr>
      <w:r>
        <w:rPr>
          <w:b/>
        </w:rPr>
        <w:t>2</w:t>
      </w:r>
      <w:r w:rsidRPr="000D7513">
        <w:rPr>
          <w:b/>
        </w:rPr>
        <w:t>. СРОКИ ВЫПОЛНЕНИЯ РАБОТЫ</w:t>
      </w:r>
    </w:p>
    <w:p w:rsidR="00160282" w:rsidRDefault="00160282" w:rsidP="00F004F7">
      <w:pPr>
        <w:shd w:val="clear" w:color="auto" w:fill="FFFFFF"/>
        <w:ind w:firstLine="709"/>
        <w:jc w:val="both"/>
      </w:pPr>
    </w:p>
    <w:p w:rsidR="00A1390A" w:rsidRPr="00E80D97" w:rsidRDefault="009830AD" w:rsidP="00444864">
      <w:pPr>
        <w:shd w:val="clear" w:color="auto" w:fill="FFFFFF"/>
        <w:ind w:firstLine="709"/>
        <w:jc w:val="both"/>
      </w:pPr>
      <w:r w:rsidRPr="00E80D97">
        <w:t xml:space="preserve">2.1. </w:t>
      </w:r>
      <w:r w:rsidR="00444864">
        <w:t xml:space="preserve">Сроки выполнения </w:t>
      </w:r>
      <w:r w:rsidRPr="00E80D97">
        <w:t>Работ</w:t>
      </w:r>
      <w:r w:rsidR="00444864" w:rsidRPr="00444864">
        <w:rPr>
          <w:color w:val="000000"/>
        </w:rPr>
        <w:t xml:space="preserve"> </w:t>
      </w:r>
      <w:r w:rsidR="00444864">
        <w:rPr>
          <w:color w:val="000000"/>
        </w:rPr>
        <w:t xml:space="preserve">- </w:t>
      </w:r>
      <w:r w:rsidR="00444864" w:rsidRPr="002A5CC7">
        <w:rPr>
          <w:color w:val="000000"/>
        </w:rPr>
        <w:t xml:space="preserve">не более </w:t>
      </w:r>
      <w:r w:rsidR="00200793">
        <w:rPr>
          <w:color w:val="000000"/>
        </w:rPr>
        <w:t>60</w:t>
      </w:r>
      <w:r w:rsidR="00444864" w:rsidRPr="002A5CC7">
        <w:rPr>
          <w:color w:val="000000"/>
        </w:rPr>
        <w:t xml:space="preserve"> кале</w:t>
      </w:r>
      <w:r w:rsidR="00444864">
        <w:rPr>
          <w:color w:val="000000"/>
        </w:rPr>
        <w:t xml:space="preserve">ндарных дней с даты </w:t>
      </w:r>
      <w:r w:rsidR="00A04ECB">
        <w:rPr>
          <w:color w:val="000000"/>
        </w:rPr>
        <w:t>подписани</w:t>
      </w:r>
      <w:r w:rsidR="00444864">
        <w:rPr>
          <w:color w:val="000000"/>
        </w:rPr>
        <w:t>я Д</w:t>
      </w:r>
      <w:r w:rsidR="00444864" w:rsidRPr="002A5CC7">
        <w:rPr>
          <w:color w:val="000000"/>
        </w:rPr>
        <w:t>оговора</w:t>
      </w:r>
      <w:r w:rsidR="00444864">
        <w:rPr>
          <w:color w:val="000000"/>
        </w:rPr>
        <w:t>.</w:t>
      </w:r>
      <w:r w:rsidR="00444864" w:rsidRPr="00E80D97">
        <w:t xml:space="preserve"> </w:t>
      </w:r>
      <w:r w:rsidRPr="00E80D97">
        <w:t>Сроки завершения отдельных этапов работы определяются Календарным графиком производства работ (</w:t>
      </w:r>
      <w:r w:rsidR="00444864">
        <w:t>по форме Приложения</w:t>
      </w:r>
      <w:r w:rsidRPr="00E80D97">
        <w:t xml:space="preserve"> № 3)</w:t>
      </w:r>
      <w:r w:rsidR="00A1390A">
        <w:t>, порядок согласования и подписания которого указан в п. 8.2 Технического задания (Приложение № 1).</w:t>
      </w:r>
    </w:p>
    <w:p w:rsidR="009830AD" w:rsidRPr="00E80D97" w:rsidRDefault="009830AD" w:rsidP="00F004F7">
      <w:pPr>
        <w:shd w:val="clear" w:color="auto" w:fill="FFFFFF"/>
        <w:ind w:firstLine="709"/>
        <w:jc w:val="both"/>
      </w:pPr>
      <w:r w:rsidRPr="00E80D97">
        <w:t xml:space="preserve">2.2. Дата окончания Работы является исходной для определения имущественных санкций в случаях нарушения сроков выполнения Работ. </w:t>
      </w:r>
    </w:p>
    <w:p w:rsidR="009830AD" w:rsidRPr="00E80D97" w:rsidRDefault="009830AD" w:rsidP="00F004F7">
      <w:pPr>
        <w:shd w:val="clear" w:color="auto" w:fill="FFFFFF"/>
        <w:ind w:firstLine="709"/>
        <w:jc w:val="both"/>
      </w:pPr>
      <w:r w:rsidRPr="00E80D97">
        <w:t xml:space="preserve">2.3. Условия и порядок внесения изменений в сроки выполнения Работы оговорены в Разделе 14 настоящего Договора. </w:t>
      </w:r>
    </w:p>
    <w:p w:rsidR="009830AD" w:rsidRPr="00E80D97" w:rsidRDefault="009830AD" w:rsidP="00F004F7">
      <w:pPr>
        <w:shd w:val="clear" w:color="auto" w:fill="FFFFFF"/>
        <w:ind w:firstLine="709"/>
        <w:jc w:val="both"/>
      </w:pPr>
    </w:p>
    <w:p w:rsidR="009830AD" w:rsidRPr="00E80D97" w:rsidRDefault="009830AD" w:rsidP="00F004F7">
      <w:pPr>
        <w:shd w:val="clear" w:color="auto" w:fill="FFFFFF"/>
        <w:ind w:firstLine="709"/>
        <w:jc w:val="center"/>
        <w:rPr>
          <w:b/>
        </w:rPr>
      </w:pPr>
      <w:r w:rsidRPr="00E80D97">
        <w:rPr>
          <w:b/>
        </w:rPr>
        <w:t>3. СТОИМОСТЬ РАБОТ И ПОРЯДОК РАСЧЕТОВ</w:t>
      </w:r>
    </w:p>
    <w:p w:rsidR="009830AD" w:rsidRPr="00E80D97" w:rsidRDefault="009830AD" w:rsidP="00F004F7">
      <w:pPr>
        <w:shd w:val="clear" w:color="auto" w:fill="FFFFFF"/>
        <w:ind w:firstLine="709"/>
      </w:pPr>
    </w:p>
    <w:p w:rsidR="009830AD" w:rsidRPr="00E80D97" w:rsidRDefault="009830AD" w:rsidP="00F004F7">
      <w:pPr>
        <w:shd w:val="clear" w:color="auto" w:fill="FFFFFF"/>
        <w:ind w:firstLine="709"/>
        <w:jc w:val="both"/>
        <w:rPr>
          <w:b/>
        </w:rPr>
      </w:pPr>
      <w:r w:rsidRPr="00E80D97">
        <w:t xml:space="preserve">3.1. Стоимость Работ по Договору </w:t>
      </w:r>
      <w:r w:rsidR="003420C8">
        <w:t xml:space="preserve">является предельной и </w:t>
      </w:r>
      <w:r w:rsidRPr="00E80D97">
        <w:t xml:space="preserve">составляет </w:t>
      </w:r>
      <w:r w:rsidRPr="00E80D97">
        <w:rPr>
          <w:b/>
        </w:rPr>
        <w:t xml:space="preserve">_______________ рублей ______ коп. (____________________________________рублей ___ коп.), </w:t>
      </w:r>
      <w:r w:rsidR="00FA600A">
        <w:rPr>
          <w:b/>
        </w:rPr>
        <w:t>кроме того НДС</w:t>
      </w:r>
      <w:r w:rsidR="00200793">
        <w:rPr>
          <w:b/>
        </w:rPr>
        <w:t xml:space="preserve"> 22% ________________</w:t>
      </w:r>
      <w:r w:rsidR="00FA600A">
        <w:rPr>
          <w:b/>
        </w:rPr>
        <w:t xml:space="preserve">, </w:t>
      </w:r>
      <w:r w:rsidR="00200793">
        <w:rPr>
          <w:b/>
        </w:rPr>
        <w:t xml:space="preserve">всего с НДС 22% - </w:t>
      </w:r>
      <w:r w:rsidR="00200793" w:rsidRPr="00E80D97">
        <w:rPr>
          <w:b/>
        </w:rPr>
        <w:t>__</w:t>
      </w:r>
      <w:r w:rsidR="00200793">
        <w:rPr>
          <w:b/>
        </w:rPr>
        <w:t>_____________ рублей ______ коп</w:t>
      </w:r>
      <w:r w:rsidR="00FA600A">
        <w:rPr>
          <w:b/>
        </w:rPr>
        <w:t>.</w:t>
      </w:r>
    </w:p>
    <w:p w:rsidR="009830AD" w:rsidRPr="00E80D97" w:rsidRDefault="009830AD" w:rsidP="00F004F7">
      <w:pPr>
        <w:shd w:val="clear" w:color="auto" w:fill="FFFFFF"/>
        <w:ind w:firstLine="709"/>
        <w:jc w:val="both"/>
      </w:pPr>
      <w:r w:rsidRPr="00E80D97">
        <w:t>3.2. Стоимость Работ по Договору (договорная цена) в период производства Работ изменению в сторону увеличения не подлежит, в том числе в случае изменения налогового (за исключением ставки НДС), таможенного, иного законодательства, индексов инфляции, изменения курсов валют и иных обстоятельств. Стоимость Работ может быть изменена только в случаях, прямо предусмотренных Договором. Подрядчик настоящим принимает риск увеличения стоимости (удорожания) отдельных элементов, материалов, оборудования, рабочей силы и т.п. и не будет требовать расторжения или изменения Договора в связи с таким удорожанием.</w:t>
      </w:r>
    </w:p>
    <w:p w:rsidR="009830AD" w:rsidRDefault="009830AD" w:rsidP="00F004F7">
      <w:pPr>
        <w:shd w:val="clear" w:color="auto" w:fill="FFFFFF"/>
        <w:ind w:firstLine="709"/>
        <w:jc w:val="both"/>
      </w:pPr>
      <w:r w:rsidRPr="00E80D97">
        <w:t>Стоимость Работ может быть изменена только в случаях, прямо предусмотренных Договором. Все изменения стоимости Работ по Договору оформляются дополнительными соглашениями к нему.</w:t>
      </w:r>
    </w:p>
    <w:p w:rsidR="00A1390A" w:rsidRDefault="006E5800" w:rsidP="00F004F7">
      <w:pPr>
        <w:shd w:val="clear" w:color="auto" w:fill="FFFFFF"/>
        <w:ind w:firstLine="709"/>
        <w:jc w:val="both"/>
      </w:pPr>
      <w:r>
        <w:t>Смета предоставляется Подрядчиком и утверждается Заказчиком</w:t>
      </w:r>
      <w:r w:rsidR="00A1390A">
        <w:t>. В течение 10 рабочих дней с даты заключения настоящего Договора Подрядчик обязуется предоставить Заказчику локально-сметные расчеты (далее - сметы), составленные с учетом предложения о цене Договора, поступившего от Подрядчика при проведении закупки, в соотве</w:t>
      </w:r>
      <w:r w:rsidR="00210C85">
        <w:t>т</w:t>
      </w:r>
      <w:r w:rsidR="00A1390A">
        <w:t>ствии с ценой Договора, указанной в п. 3.1 Договора.</w:t>
      </w:r>
    </w:p>
    <w:p w:rsidR="00210C85" w:rsidRDefault="00210C85" w:rsidP="00444864">
      <w:pPr>
        <w:shd w:val="clear" w:color="auto" w:fill="FFFFFF"/>
        <w:ind w:firstLine="709"/>
        <w:jc w:val="both"/>
        <w:rPr>
          <w:rFonts w:eastAsiaTheme="minorEastAsia"/>
        </w:rPr>
      </w:pPr>
      <w:r>
        <w:rPr>
          <w:rFonts w:eastAsiaTheme="minorEastAsia"/>
        </w:rPr>
        <w:t>Предоставленные Подрядчиком сметы согласовываются с Заказчиком в течение 10 рабочих дней с даты их получения последним и являются неотъемлемой частью настоящего Договора.</w:t>
      </w:r>
    </w:p>
    <w:p w:rsidR="00416A07" w:rsidRPr="00E80D97" w:rsidRDefault="009830AD" w:rsidP="00416A07">
      <w:pPr>
        <w:shd w:val="clear" w:color="auto" w:fill="FFFFFF"/>
        <w:ind w:firstLine="709"/>
        <w:jc w:val="both"/>
        <w:rPr>
          <w:b/>
        </w:rPr>
      </w:pPr>
      <w:r w:rsidRPr="00E80D97">
        <w:rPr>
          <w:rFonts w:eastAsiaTheme="minorEastAsia"/>
        </w:rPr>
        <w:t xml:space="preserve">3.3. Заказчик перечисляет аванс на расчетный счет Подрядчика в размере </w:t>
      </w:r>
      <w:r w:rsidR="00A04ECB">
        <w:rPr>
          <w:rFonts w:eastAsiaTheme="minorEastAsia"/>
        </w:rPr>
        <w:t>не более 50% от стоимости Договора, что составляет</w:t>
      </w:r>
      <w:r w:rsidRPr="00E80D97">
        <w:rPr>
          <w:rFonts w:eastAsiaTheme="minorEastAsia"/>
        </w:rPr>
        <w:t xml:space="preserve"> </w:t>
      </w:r>
      <w:r w:rsidRPr="00416A07">
        <w:rPr>
          <w:rFonts w:eastAsiaTheme="minorEastAsia"/>
          <w:b/>
        </w:rPr>
        <w:t>(_____________________) рублей</w:t>
      </w:r>
      <w:r w:rsidR="00416A07" w:rsidRPr="00416A07">
        <w:rPr>
          <w:rFonts w:eastAsiaTheme="minorEastAsia"/>
          <w:b/>
        </w:rPr>
        <w:t xml:space="preserve">, кроме </w:t>
      </w:r>
      <w:proofErr w:type="gramStart"/>
      <w:r w:rsidR="00416A07" w:rsidRPr="00416A07">
        <w:rPr>
          <w:rFonts w:eastAsiaTheme="minorEastAsia"/>
          <w:b/>
        </w:rPr>
        <w:t xml:space="preserve">того </w:t>
      </w:r>
      <w:r w:rsidRPr="00416A07">
        <w:rPr>
          <w:rFonts w:eastAsiaTheme="minorEastAsia"/>
          <w:b/>
        </w:rPr>
        <w:t xml:space="preserve"> </w:t>
      </w:r>
      <w:r w:rsidR="00416A07" w:rsidRPr="00416A07">
        <w:rPr>
          <w:rFonts w:eastAsiaTheme="minorEastAsia"/>
          <w:b/>
        </w:rPr>
        <w:lastRenderedPageBreak/>
        <w:t>НДС</w:t>
      </w:r>
      <w:proofErr w:type="gramEnd"/>
      <w:r w:rsidR="00416A07" w:rsidRPr="00416A07">
        <w:rPr>
          <w:rFonts w:eastAsiaTheme="minorEastAsia"/>
          <w:b/>
        </w:rPr>
        <w:t xml:space="preserve"> 22 </w:t>
      </w:r>
      <w:r w:rsidRPr="00416A07">
        <w:rPr>
          <w:rFonts w:eastAsiaTheme="minorEastAsia"/>
          <w:b/>
        </w:rPr>
        <w:t>% __________(</w:t>
      </w:r>
      <w:r w:rsidR="00D079F4" w:rsidRPr="00416A07">
        <w:rPr>
          <w:rFonts w:eastAsiaTheme="minorEastAsia"/>
          <w:b/>
        </w:rPr>
        <w:t>______________)</w:t>
      </w:r>
      <w:r w:rsidR="00416A07" w:rsidRPr="00416A07">
        <w:rPr>
          <w:rFonts w:eastAsiaTheme="minorEastAsia"/>
          <w:b/>
        </w:rPr>
        <w:t xml:space="preserve">, </w:t>
      </w:r>
      <w:r w:rsidR="00416A07" w:rsidRPr="00416A07">
        <w:rPr>
          <w:b/>
        </w:rPr>
        <w:t>всего с НДС 22</w:t>
      </w:r>
      <w:r w:rsidR="00416A07">
        <w:rPr>
          <w:b/>
        </w:rPr>
        <w:t xml:space="preserve">% - </w:t>
      </w:r>
      <w:r w:rsidR="00416A07" w:rsidRPr="00E80D97">
        <w:rPr>
          <w:b/>
        </w:rPr>
        <w:t>__</w:t>
      </w:r>
      <w:r w:rsidR="00416A07">
        <w:rPr>
          <w:b/>
        </w:rPr>
        <w:t>_____________ рублей ______ коп.</w:t>
      </w:r>
    </w:p>
    <w:p w:rsidR="009830AD" w:rsidRDefault="00D079F4" w:rsidP="00444864">
      <w:pPr>
        <w:shd w:val="clear" w:color="auto" w:fill="FFFFFF"/>
        <w:ind w:firstLine="709"/>
        <w:jc w:val="both"/>
        <w:rPr>
          <w:rFonts w:eastAsiaTheme="minorEastAsia"/>
        </w:rPr>
      </w:pPr>
      <w:r>
        <w:rPr>
          <w:rFonts w:eastAsiaTheme="minorEastAsia"/>
        </w:rPr>
        <w:t xml:space="preserve"> в те</w:t>
      </w:r>
      <w:r w:rsidR="009830AD" w:rsidRPr="00E80D97">
        <w:rPr>
          <w:rFonts w:eastAsiaTheme="minorEastAsia"/>
        </w:rPr>
        <w:t xml:space="preserve">чение 10 (десяти) банковских дней с даты получения счёта на оплату. </w:t>
      </w:r>
    </w:p>
    <w:p w:rsidR="00444864" w:rsidRDefault="00444864" w:rsidP="00444864">
      <w:pPr>
        <w:ind w:firstLine="709"/>
        <w:jc w:val="both"/>
      </w:pPr>
      <w:r>
        <w:t>Авансирование осуществляется при предоставлении Подрядчиком Банковской гарантии возврата авансового платежа в размере аванса.  Текст банковской гарантии и банк согласовывается с Заказчиком заранее.</w:t>
      </w:r>
    </w:p>
    <w:p w:rsidR="00444864" w:rsidRDefault="00444864" w:rsidP="00444864">
      <w:pPr>
        <w:ind w:firstLine="709"/>
        <w:jc w:val="both"/>
      </w:pPr>
      <w:r>
        <w:t xml:space="preserve">Если сумма аванса не превышает </w:t>
      </w:r>
      <w:r w:rsidRPr="00F511C9">
        <w:rPr>
          <w:b/>
        </w:rPr>
        <w:t xml:space="preserve">5 000 000 руб. </w:t>
      </w:r>
      <w:r w:rsidR="003420C8" w:rsidRPr="00F511C9">
        <w:rPr>
          <w:rFonts w:eastAsiaTheme="minorEastAsia"/>
          <w:b/>
        </w:rPr>
        <w:t xml:space="preserve">с НДС </w:t>
      </w:r>
      <w:r w:rsidR="00416A07" w:rsidRPr="00F511C9">
        <w:rPr>
          <w:rFonts w:eastAsiaTheme="minorEastAsia"/>
          <w:b/>
        </w:rPr>
        <w:t xml:space="preserve">22 </w:t>
      </w:r>
      <w:r w:rsidR="003420C8" w:rsidRPr="00F511C9">
        <w:rPr>
          <w:rFonts w:eastAsiaTheme="minorEastAsia"/>
          <w:b/>
        </w:rPr>
        <w:t xml:space="preserve">% </w:t>
      </w:r>
      <w:r w:rsidR="00416A07" w:rsidRPr="00F511C9">
        <w:rPr>
          <w:b/>
        </w:rPr>
        <w:t>901 639, 34 (Девятьсот одна тысяча шестьсот тридцать девять) рублей 34 копейки</w:t>
      </w:r>
      <w:r w:rsidR="003420C8" w:rsidRPr="00E80D97">
        <w:rPr>
          <w:rFonts w:eastAsiaTheme="minorEastAsia"/>
        </w:rPr>
        <w:t xml:space="preserve"> </w:t>
      </w:r>
      <w:r>
        <w:t>допускается авансирование без предоставления банковской гарантии, при согласовании По</w:t>
      </w:r>
      <w:r w:rsidR="003420C8">
        <w:t>дрядчика</w:t>
      </w:r>
      <w:r>
        <w:t>.</w:t>
      </w:r>
    </w:p>
    <w:p w:rsidR="00444864" w:rsidRPr="00E80D97" w:rsidRDefault="00444864" w:rsidP="00444864">
      <w:pPr>
        <w:shd w:val="clear" w:color="auto" w:fill="FFFFFF"/>
        <w:ind w:firstLine="709"/>
        <w:jc w:val="both"/>
        <w:rPr>
          <w:rFonts w:eastAsiaTheme="minorEastAsia"/>
        </w:rPr>
      </w:pPr>
      <w:r>
        <w:t xml:space="preserve">Гарантийное удержание в размере </w:t>
      </w:r>
      <w:r w:rsidR="00A04ECB">
        <w:t>5</w:t>
      </w:r>
      <w:r>
        <w:t xml:space="preserve"> (</w:t>
      </w:r>
      <w:r w:rsidR="00A04ECB">
        <w:t>п</w:t>
      </w:r>
      <w:r>
        <w:t>ять) % от стоимости выполненных и принятых за месяц Работ удерживается Заказчиком с каждого платежа за выполненные Работы.</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Подрядчик в соответствии с требованиями п. 3 ст. 168 НК РФ обязан выставить счет-фактуру на сумму полученной предварительной оплаты в течении 5 (пяти) календарных дней с момента получения такой оплаты. </w:t>
      </w:r>
    </w:p>
    <w:p w:rsidR="009830AD" w:rsidRPr="00E80D97" w:rsidRDefault="009830AD" w:rsidP="00F004F7">
      <w:pPr>
        <w:shd w:val="clear" w:color="auto" w:fill="FFFFFF"/>
        <w:ind w:firstLine="709"/>
        <w:jc w:val="both"/>
        <w:rPr>
          <w:rFonts w:eastAsiaTheme="minorEastAsia"/>
        </w:rPr>
      </w:pPr>
      <w:r w:rsidRPr="00E80D97">
        <w:rPr>
          <w:rFonts w:eastAsiaTheme="minorEastAsia"/>
        </w:rPr>
        <w:t>В случае досрочного расторжения Договора сумма уплаченного аванса подлежит зачету пропорционально сумме принятых работ, остальную сумму аванса Подрядчик обязуется вернуть Заказчику в течение 15 (пятнадцати) рабочих дней с момента расторжения Договора.</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3.4. Подрядчик обязан использовать аванс только для оплаты расходов, связанных с мобилизацией и выполнением строительных работ, предусмотренных условиями Договора. </w:t>
      </w:r>
    </w:p>
    <w:p w:rsidR="009830AD" w:rsidRPr="00367C96" w:rsidRDefault="009830AD" w:rsidP="00F004F7">
      <w:pPr>
        <w:shd w:val="clear" w:color="auto" w:fill="FFFFFF"/>
        <w:ind w:firstLine="709"/>
        <w:jc w:val="both"/>
        <w:rPr>
          <w:rFonts w:eastAsiaTheme="minorEastAsia"/>
        </w:rPr>
      </w:pPr>
      <w:r w:rsidRPr="00E80D97">
        <w:rPr>
          <w:rFonts w:eastAsiaTheme="minorEastAsia"/>
        </w:rPr>
        <w:t xml:space="preserve">3.5. Оплата выполненных Работ осуществляется Заказчиком в течение 10 (десяти) банковских дней с момента подписания сторонами ежемесячных форм КС-2 и КС-3 </w:t>
      </w:r>
      <w:r w:rsidR="001674B7" w:rsidRPr="009A795C">
        <w:t xml:space="preserve">с удержанием денежных средств в размере </w:t>
      </w:r>
      <w:r w:rsidR="00A04ECB">
        <w:t xml:space="preserve">5 </w:t>
      </w:r>
      <w:r w:rsidR="001674B7">
        <w:t>%</w:t>
      </w:r>
      <w:r w:rsidR="001674B7" w:rsidRPr="009A795C">
        <w:t xml:space="preserve"> от стоимости выполненных и принятых за месяц Работ </w:t>
      </w:r>
      <w:r w:rsidR="001674B7" w:rsidRPr="009A795C">
        <w:rPr>
          <w:b/>
        </w:rPr>
        <w:t>(гарантийное удержание)</w:t>
      </w:r>
      <w:r w:rsidR="001674B7" w:rsidRPr="009A795C">
        <w:t xml:space="preserve"> и </w:t>
      </w:r>
      <w:r w:rsidR="001674B7" w:rsidRPr="009A795C">
        <w:rPr>
          <w:b/>
        </w:rPr>
        <w:t>за вычетом авансового платежа</w:t>
      </w:r>
      <w:r w:rsidR="001674B7">
        <w:rPr>
          <w:rFonts w:eastAsiaTheme="minorEastAsia"/>
        </w:rPr>
        <w:t xml:space="preserve"> </w:t>
      </w:r>
      <w:r w:rsidR="001674B7">
        <w:t xml:space="preserve">пропорционально размеру выданного аванса в процентах к цене </w:t>
      </w:r>
      <w:r w:rsidR="001674B7" w:rsidRPr="00367C96">
        <w:t>договора</w:t>
      </w:r>
      <w:r w:rsidR="00367C96" w:rsidRPr="00367C96">
        <w:t xml:space="preserve"> </w:t>
      </w:r>
      <w:r w:rsidR="00367C96" w:rsidRPr="00367C96">
        <w:rPr>
          <w:color w:val="000000"/>
        </w:rPr>
        <w:t>от стоимости выполненных за месяц Работ</w:t>
      </w:r>
      <w:r w:rsidR="001674B7" w:rsidRPr="00367C96">
        <w:t>.</w:t>
      </w:r>
      <w:r w:rsidRPr="00367C96">
        <w:rPr>
          <w:rFonts w:eastAsiaTheme="minorEastAsia"/>
        </w:rPr>
        <w:t xml:space="preserve"> </w:t>
      </w:r>
    </w:p>
    <w:p w:rsidR="009830AD" w:rsidRPr="00E80D97" w:rsidRDefault="009830AD" w:rsidP="00F004F7">
      <w:pPr>
        <w:shd w:val="clear" w:color="auto" w:fill="FFFFFF"/>
        <w:ind w:firstLine="709"/>
        <w:jc w:val="both"/>
        <w:rPr>
          <w:rFonts w:eastAsiaTheme="minorEastAsia"/>
          <w:highlight w:val="yellow"/>
        </w:rPr>
      </w:pPr>
      <w:r w:rsidRPr="00E80D97">
        <w:rPr>
          <w:rFonts w:eastAsiaTheme="minorEastAsia"/>
        </w:rPr>
        <w:t xml:space="preserve">3.6. Окончательный расчет за выполненные Работы по Объекту производится Заказчиком после завершения всех предусмотренных Договором Работ и устранения выявленных дефектов, передачи Заказчику по акту полного комплекта исполнительной документации, в срок не позднее </w:t>
      </w:r>
      <w:r w:rsidR="004B1ACF" w:rsidRPr="009A795C">
        <w:t xml:space="preserve">20 календарных дней </w:t>
      </w:r>
      <w:r w:rsidRPr="00E80D97">
        <w:rPr>
          <w:rFonts w:eastAsiaTheme="minorEastAsia"/>
        </w:rPr>
        <w:t xml:space="preserve">с момента подписания Сторонами </w:t>
      </w:r>
      <w:r w:rsidR="00D079F4">
        <w:rPr>
          <w:rFonts w:eastAsiaTheme="minorEastAsia"/>
        </w:rPr>
        <w:t>Акта приема-передачи результата выполненных работ (Приложение № 2).</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3.7. Стороны обязаны производить сверку расчетов по запросу Заказчика. Проект акта сверки подготавливается, оформляется Заказчиком и направляется в адрес Подрядчика заказным письмом или нарочным под расписку. </w:t>
      </w:r>
    </w:p>
    <w:p w:rsidR="009830AD" w:rsidRPr="00E80D97" w:rsidRDefault="009830AD" w:rsidP="00F004F7">
      <w:pPr>
        <w:shd w:val="clear" w:color="auto" w:fill="FFFFFF"/>
        <w:ind w:firstLine="709"/>
        <w:jc w:val="both"/>
        <w:rPr>
          <w:rFonts w:eastAsiaTheme="minorEastAsia"/>
        </w:rPr>
      </w:pPr>
      <w:r w:rsidRPr="00E80D97">
        <w:rPr>
          <w:rFonts w:eastAsiaTheme="minorEastAsia"/>
        </w:rPr>
        <w:t>Подрядчик обязан в срок не позднее 7 (семи) дней с даты получения акта сверки подписать его и направить один экземпляр (оригинал) в адрес Заказчика. Акт сверки со стороны Подрядчика должен быть подписан руководителем и главным бухгалтером или уполномоченными руководителем на то лицами на основании доверенности,</w:t>
      </w:r>
      <w:r w:rsidRPr="00E80D97">
        <w:rPr>
          <w:rFonts w:asciiTheme="minorHAnsi" w:eastAsiaTheme="minorEastAsia" w:hAnsiTheme="minorHAnsi"/>
          <w:sz w:val="22"/>
          <w:szCs w:val="22"/>
        </w:rPr>
        <w:t xml:space="preserve"> </w:t>
      </w:r>
      <w:r w:rsidRPr="00E80D97">
        <w:rPr>
          <w:rFonts w:eastAsiaTheme="minorEastAsia"/>
        </w:rPr>
        <w:t xml:space="preserve">в которой прямо указано право на признание долга. Если акт сверки подписывается должностным лицом Подрядчика по доверенности, то в акте обязательно указываются ее реквизиты, а заверенная Подрядчиком копия доверенности направляется вместе с актом. </w:t>
      </w:r>
    </w:p>
    <w:p w:rsidR="009830AD" w:rsidRPr="00E80D97" w:rsidRDefault="009830AD" w:rsidP="00F004F7">
      <w:pPr>
        <w:shd w:val="clear" w:color="auto" w:fill="FFFFFF"/>
        <w:ind w:firstLine="709"/>
        <w:jc w:val="both"/>
        <w:rPr>
          <w:rFonts w:eastAsiaTheme="minorEastAsia"/>
        </w:rPr>
      </w:pPr>
      <w:r w:rsidRPr="00E80D97">
        <w:rPr>
          <w:rFonts w:eastAsiaTheme="minorEastAsia"/>
        </w:rPr>
        <w:t>В случае если учетные данные Подрядчика не совпадают с данными, указанными Заказчиком в акте сверки, Подрядчик обязан подписать полученный акт сверки с разногласиями и в вышеуказанный срок направить один экземпляр (оригинал) Заказчику. В случае невозврата акта сверки в течение 7 (семи) календарных дней суммы, предъявленные Заказчиком, считаются подтвержденными Подрядчиком.</w:t>
      </w:r>
    </w:p>
    <w:p w:rsidR="001674B7" w:rsidRPr="009A795C" w:rsidRDefault="001674B7" w:rsidP="00D079F4">
      <w:pPr>
        <w:shd w:val="clear" w:color="auto" w:fill="FFFFFF"/>
        <w:ind w:firstLine="709"/>
        <w:jc w:val="both"/>
      </w:pPr>
      <w:r>
        <w:t xml:space="preserve">3.8. </w:t>
      </w:r>
      <w:r w:rsidRPr="009A795C">
        <w:t>Выплата Подрядчику 50% от всей суммы гарантийного удержания производится Заказчиком после завершения всех предусмотренных Договором Работ и устранения Подрядчиком выявленных недостатков и дефектов выполненных Работ, передачи Заказчику по акту полного комплекта исполнительной документации, в течение 20 календарных дней с даты подписания Сторонами без замечаний</w:t>
      </w:r>
      <w:r w:rsidR="00D079F4">
        <w:t xml:space="preserve"> </w:t>
      </w:r>
      <w:r w:rsidR="00D079F4">
        <w:rPr>
          <w:rFonts w:eastAsiaTheme="minorEastAsia"/>
        </w:rPr>
        <w:t xml:space="preserve">Акта приема-передачи </w:t>
      </w:r>
      <w:r w:rsidR="00D079F4">
        <w:rPr>
          <w:rFonts w:eastAsiaTheme="minorEastAsia"/>
        </w:rPr>
        <w:lastRenderedPageBreak/>
        <w:t xml:space="preserve">результата выполненных работ (Приложение № 2). </w:t>
      </w:r>
      <w:r w:rsidRPr="009A795C">
        <w:t xml:space="preserve">При наличии замечаний указанный срок исчисляется от даты подписания акта устранения всех замечаний Заказчика. </w:t>
      </w:r>
    </w:p>
    <w:p w:rsidR="001674B7" w:rsidRPr="009A795C" w:rsidRDefault="001674B7" w:rsidP="001674B7">
      <w:pPr>
        <w:widowControl w:val="0"/>
        <w:shd w:val="clear" w:color="auto" w:fill="FFFFFF"/>
        <w:autoSpaceDE w:val="0"/>
        <w:autoSpaceDN w:val="0"/>
        <w:adjustRightInd w:val="0"/>
        <w:ind w:firstLine="567"/>
        <w:jc w:val="both"/>
      </w:pPr>
      <w:r w:rsidRPr="009A795C">
        <w:t xml:space="preserve">Оставшиеся </w:t>
      </w:r>
      <w:r w:rsidRPr="009A795C">
        <w:rPr>
          <w:color w:val="000000" w:themeColor="text1"/>
        </w:rPr>
        <w:t xml:space="preserve">50% от всей суммы гарантийного удержания выплачиваются Подрядчику </w:t>
      </w:r>
      <w:r w:rsidR="00367C96" w:rsidRPr="009A795C">
        <w:rPr>
          <w:color w:val="000000" w:themeColor="text1"/>
        </w:rPr>
        <w:t xml:space="preserve">в течение 20 календарных дней </w:t>
      </w:r>
      <w:r w:rsidRPr="009A795C">
        <w:rPr>
          <w:color w:val="000000" w:themeColor="text1"/>
        </w:rPr>
        <w:t xml:space="preserve">после окончания гарантийного срока либо после предоставления банковской гарантии, обеспечивающей погашение задолженности Подрядчика, указанной в п. </w:t>
      </w:r>
      <w:r w:rsidR="003420C8">
        <w:rPr>
          <w:color w:val="000000" w:themeColor="text1"/>
        </w:rPr>
        <w:t>3.9</w:t>
      </w:r>
      <w:r>
        <w:rPr>
          <w:color w:val="000000" w:themeColor="text1"/>
        </w:rPr>
        <w:t xml:space="preserve"> Договора</w:t>
      </w:r>
      <w:r w:rsidRPr="009A795C">
        <w:rPr>
          <w:color w:val="000000" w:themeColor="text1"/>
        </w:rPr>
        <w:t>.</w:t>
      </w:r>
      <w:r>
        <w:rPr>
          <w:color w:val="000000" w:themeColor="text1"/>
        </w:rPr>
        <w:t xml:space="preserve"> Банковская гарантия должна быть предоставлена в соответствии с требованиями к банковской гарантии, установленными </w:t>
      </w:r>
      <w:proofErr w:type="spellStart"/>
      <w:r w:rsidR="00D71720">
        <w:rPr>
          <w:color w:val="000000" w:themeColor="text1"/>
        </w:rPr>
        <w:t>п.п</w:t>
      </w:r>
      <w:proofErr w:type="spellEnd"/>
      <w:r w:rsidR="00D71720">
        <w:rPr>
          <w:color w:val="000000" w:themeColor="text1"/>
        </w:rPr>
        <w:t>. 3.10 – 3.16</w:t>
      </w:r>
      <w:r w:rsidR="003420C8">
        <w:rPr>
          <w:color w:val="000000" w:themeColor="text1"/>
        </w:rPr>
        <w:t xml:space="preserve"> </w:t>
      </w:r>
      <w:r>
        <w:rPr>
          <w:color w:val="000000" w:themeColor="text1"/>
        </w:rPr>
        <w:t>Договора.</w:t>
      </w:r>
    </w:p>
    <w:p w:rsidR="001674B7" w:rsidRPr="009A795C" w:rsidRDefault="001674B7" w:rsidP="001674B7">
      <w:pPr>
        <w:widowControl w:val="0"/>
        <w:shd w:val="clear" w:color="auto" w:fill="FFFFFF"/>
        <w:autoSpaceDE w:val="0"/>
        <w:autoSpaceDN w:val="0"/>
        <w:adjustRightInd w:val="0"/>
        <w:ind w:firstLine="567"/>
        <w:jc w:val="both"/>
      </w:pPr>
      <w:r>
        <w:t xml:space="preserve">3.9. </w:t>
      </w:r>
      <w:r w:rsidRPr="009A795C">
        <w:t>Заказчик вправе обратить взыскание на суммы гарантийных удержаний для погашения задолженности Подрядчика по уплате предусмотренных настоящим Договором неустоек, пеней, штрафов, компенсации иных расходов Заказчика, связанных с неисполнением и/или ненадлежащим исполнением Подрядчиком обязательств.</w:t>
      </w:r>
    </w:p>
    <w:p w:rsidR="001674B7" w:rsidRPr="009A795C" w:rsidRDefault="001674B7" w:rsidP="001674B7">
      <w:pPr>
        <w:widowControl w:val="0"/>
        <w:shd w:val="clear" w:color="auto" w:fill="FFFFFF"/>
        <w:autoSpaceDE w:val="0"/>
        <w:autoSpaceDN w:val="0"/>
        <w:adjustRightInd w:val="0"/>
        <w:ind w:firstLine="567"/>
        <w:jc w:val="both"/>
      </w:pPr>
      <w:r w:rsidRPr="009A795C">
        <w:t>Сумма неисполненных денежных обязательств Подрядчика перед Заказчиком определяется с учетом:</w:t>
      </w:r>
    </w:p>
    <w:p w:rsidR="001674B7" w:rsidRPr="009A795C" w:rsidRDefault="001674B7" w:rsidP="001674B7">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выставленных Подрядчику и неоплаченных претензий (кроме претензий, отозванных Заказчиком);</w:t>
      </w:r>
    </w:p>
    <w:p w:rsidR="001674B7" w:rsidRPr="009A795C" w:rsidRDefault="001674B7" w:rsidP="001674B7">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1674B7" w:rsidRPr="009A795C" w:rsidRDefault="001674B7" w:rsidP="001674B7">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1674B7" w:rsidRPr="009A795C" w:rsidRDefault="001674B7" w:rsidP="001674B7">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1674B7" w:rsidRPr="009A795C" w:rsidRDefault="001674B7" w:rsidP="001674B7">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1674B7" w:rsidRPr="009A795C" w:rsidRDefault="001674B7" w:rsidP="001674B7">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Подрядчика;</w:t>
      </w:r>
    </w:p>
    <w:p w:rsidR="001674B7" w:rsidRPr="009A795C" w:rsidRDefault="001674B7" w:rsidP="001674B7">
      <w:pPr>
        <w:widowControl w:val="0"/>
        <w:tabs>
          <w:tab w:val="left" w:pos="993"/>
        </w:tabs>
        <w:autoSpaceDE w:val="0"/>
        <w:autoSpaceDN w:val="0"/>
        <w:adjustRightInd w:val="0"/>
        <w:ind w:firstLine="709"/>
        <w:jc w:val="both"/>
        <w:rPr>
          <w:color w:val="000000" w:themeColor="text1"/>
        </w:rPr>
      </w:pPr>
      <w:r w:rsidRPr="009A795C">
        <w:rPr>
          <w:color w:val="000000" w:themeColor="text1"/>
        </w:rPr>
        <w:t>•</w:t>
      </w:r>
      <w:r w:rsidRPr="009A795C">
        <w:rPr>
          <w:color w:val="000000" w:themeColor="text1"/>
        </w:rPr>
        <w:tab/>
        <w:t>иных подлежащих оплате и неисполненных обязательств Подрядчика перед Заказчиком (сверх суммы, уже учтенной в выставленных претензиях).</w:t>
      </w:r>
    </w:p>
    <w:p w:rsidR="001674B7" w:rsidRPr="00FC17FB" w:rsidRDefault="001674B7" w:rsidP="001674B7">
      <w:pPr>
        <w:widowControl w:val="0"/>
        <w:shd w:val="clear" w:color="auto" w:fill="FFFFFF"/>
        <w:autoSpaceDE w:val="0"/>
        <w:autoSpaceDN w:val="0"/>
        <w:adjustRightInd w:val="0"/>
        <w:ind w:firstLine="567"/>
        <w:jc w:val="both"/>
        <w:rPr>
          <w:bCs/>
        </w:rPr>
      </w:pPr>
      <w:r w:rsidRPr="009A795C">
        <w:t>Заказчик обращает взыскание на суммы Гарантийных удержаний путем направления Подрядчику соответствующего письменного уведомления, содержащего указание на сумму и основание произведенного взыскания. Подрядчик в течение 10 (десяти) рабочих дней с момента получения от Заказчика соответствующего уведомления обязан перечислить Заказчику денежную сумму в размере произведенного Заказчиком взыскания для целей восстановления суммы Гарантийных удержаний. В случае неисполнения Подрядчиком указанной обязанности Заказчик вправе удержать необходимые для восстановления суммы Гарантийных удержаний денежные средства при любых последующих промежуточных или иных платежах.</w:t>
      </w:r>
    </w:p>
    <w:p w:rsidR="001674B7" w:rsidRPr="009A795C" w:rsidRDefault="001674B7" w:rsidP="001674B7">
      <w:pPr>
        <w:shd w:val="clear" w:color="auto" w:fill="FFFFFF"/>
        <w:ind w:firstLine="709"/>
        <w:jc w:val="both"/>
      </w:pPr>
      <w:r>
        <w:t>3</w:t>
      </w:r>
      <w:r w:rsidRPr="009A795C">
        <w:t>.1</w:t>
      </w:r>
      <w:r w:rsidR="00D71720">
        <w:t>0</w:t>
      </w:r>
      <w:r w:rsidRPr="009A795C">
        <w:t xml:space="preserve">. Подрядчик в течение </w:t>
      </w:r>
      <w:r>
        <w:t>10</w:t>
      </w:r>
      <w:r w:rsidRPr="009A795C">
        <w:t xml:space="preserve"> календарных дней с даты заключения договора обязан на всю сумму соответствующего авансового платежа предоставить Заказчику оригинал безотзывной безусловной Независимой гарантии, выданной банком в пользу Заказчика как бенефициара (банковская гарантия), в обеспечение обязательств по возврату авансовых платежей Подрядчиком, а также документы, подтверждающие полномочия подписанта по банковской гарантии, и не позднее 3 (трех) рабочих дней с даты выпуска банковской гарантии, обеспечить направление СПФС сообщения банка гаранта, подтверждающего подлинность гарантии, через систему СПФС </w:t>
      </w:r>
      <w:r w:rsidRPr="00367C96">
        <w:t>банка Заказчика</w:t>
      </w:r>
      <w:r w:rsidR="00367C96" w:rsidRPr="00367C96">
        <w:t xml:space="preserve"> (</w:t>
      </w:r>
      <w:proofErr w:type="spellStart"/>
      <w:r w:rsidR="00367C96" w:rsidRPr="00367C96">
        <w:rPr>
          <w:color w:val="000000"/>
        </w:rPr>
        <w:t>Code</w:t>
      </w:r>
      <w:proofErr w:type="spellEnd"/>
      <w:r w:rsidR="00367C96" w:rsidRPr="00367C96">
        <w:rPr>
          <w:color w:val="000000"/>
        </w:rPr>
        <w:t>: SABRRUMM)</w:t>
      </w:r>
      <w:r w:rsidRPr="00367C96">
        <w:t>.</w:t>
      </w:r>
      <w:r w:rsidRPr="009A795C">
        <w:t xml:space="preserve"> </w:t>
      </w:r>
    </w:p>
    <w:p w:rsidR="001674B7" w:rsidRPr="009A795C" w:rsidRDefault="001674B7" w:rsidP="001674B7">
      <w:pPr>
        <w:shd w:val="clear" w:color="auto" w:fill="FFFFFF"/>
        <w:ind w:firstLine="709"/>
        <w:jc w:val="both"/>
      </w:pPr>
      <w:r w:rsidRPr="009A795C">
        <w:t>Уведомление должно содержать:</w:t>
      </w:r>
    </w:p>
    <w:p w:rsidR="001674B7" w:rsidRPr="009A795C" w:rsidRDefault="001674B7" w:rsidP="001674B7">
      <w:pPr>
        <w:shd w:val="clear" w:color="auto" w:fill="FFFFFF"/>
        <w:ind w:firstLine="709"/>
        <w:jc w:val="both"/>
      </w:pPr>
      <w:r w:rsidRPr="009A795C">
        <w:t>- номер гарантии,</w:t>
      </w:r>
    </w:p>
    <w:p w:rsidR="001674B7" w:rsidRPr="009A795C" w:rsidRDefault="001674B7" w:rsidP="001674B7">
      <w:pPr>
        <w:shd w:val="clear" w:color="auto" w:fill="FFFFFF"/>
        <w:ind w:firstLine="709"/>
        <w:jc w:val="both"/>
      </w:pPr>
      <w:r w:rsidRPr="009A795C">
        <w:lastRenderedPageBreak/>
        <w:t>- сумму обязательства по банковской гарантии,</w:t>
      </w:r>
    </w:p>
    <w:p w:rsidR="001674B7" w:rsidRPr="009A795C" w:rsidRDefault="001674B7" w:rsidP="001674B7">
      <w:pPr>
        <w:shd w:val="clear" w:color="auto" w:fill="FFFFFF"/>
        <w:ind w:firstLine="709"/>
        <w:jc w:val="both"/>
      </w:pPr>
      <w:r w:rsidRPr="009A795C">
        <w:t>- срок действия банковской гарантии, а также информацию о правомочности подписантов со стороны банка-гаранта.</w:t>
      </w:r>
    </w:p>
    <w:p w:rsidR="001674B7" w:rsidRPr="009A795C" w:rsidRDefault="001674B7" w:rsidP="001674B7">
      <w:pPr>
        <w:shd w:val="clear" w:color="auto" w:fill="FFFFFF"/>
        <w:ind w:firstLine="709"/>
        <w:jc w:val="both"/>
      </w:pPr>
      <w:r w:rsidRPr="009A795C">
        <w:t>Скан копию указанного уведомления Подрядчик направляет по электронной почте в адрес Заказчика.</w:t>
      </w:r>
    </w:p>
    <w:p w:rsidR="001674B7" w:rsidRPr="009A795C" w:rsidRDefault="001674B7" w:rsidP="001674B7">
      <w:pPr>
        <w:shd w:val="clear" w:color="auto" w:fill="FFFFFF"/>
        <w:ind w:firstLine="709"/>
        <w:jc w:val="both"/>
      </w:pPr>
      <w:r w:rsidRPr="009A795C">
        <w:t>Несвоевременное предоставление Подрядчиком оригинала банковской гарантии и счета на оплату аванса влечет перенос срока перечисления соответствующего авансового платежа на период просрочки Подрядчиком предоставления указанных документов.</w:t>
      </w:r>
    </w:p>
    <w:p w:rsidR="001674B7" w:rsidRPr="009A795C" w:rsidRDefault="001674B7" w:rsidP="001674B7">
      <w:pPr>
        <w:shd w:val="clear" w:color="auto" w:fill="FFFFFF"/>
        <w:ind w:firstLine="709"/>
        <w:jc w:val="both"/>
      </w:pPr>
      <w:r w:rsidRPr="009A795C">
        <w:t>Изменение сроков оплаты аванса, вызванное нарушением Подрядчиком сроков предоставления счета на оплату аванса и/или оригинала банковской гарантии, не является основанием для изменения установленных Договором сроков выполнения Работ в сторону их увеличения.</w:t>
      </w:r>
    </w:p>
    <w:p w:rsidR="001674B7" w:rsidRPr="009A795C" w:rsidRDefault="001674B7" w:rsidP="001674B7">
      <w:pPr>
        <w:pStyle w:val="xmsonormalmrcssattr"/>
        <w:shd w:val="clear" w:color="auto" w:fill="FFFFFF"/>
        <w:spacing w:before="0" w:beforeAutospacing="0" w:after="0" w:afterAutospacing="0"/>
        <w:ind w:firstLine="709"/>
        <w:jc w:val="both"/>
      </w:pPr>
      <w:r>
        <w:t>3</w:t>
      </w:r>
      <w:r w:rsidRPr="009A795C">
        <w:t>.</w:t>
      </w:r>
      <w:r w:rsidR="00D71720">
        <w:t>11</w:t>
      </w:r>
      <w:r w:rsidRPr="009A795C">
        <w:t>. Срок окончания действия Независимой гарантии банка должен заканчиваться не ранее истечения 60 календарных дней от даты подписания</w:t>
      </w:r>
      <w:r w:rsidR="00D079F4" w:rsidRPr="00D079F4">
        <w:rPr>
          <w:rFonts w:eastAsiaTheme="minorEastAsia"/>
        </w:rPr>
        <w:t xml:space="preserve"> </w:t>
      </w:r>
      <w:r w:rsidR="00D079F4">
        <w:rPr>
          <w:rFonts w:eastAsiaTheme="minorEastAsia"/>
        </w:rPr>
        <w:t>Акта приема-передачи результата выполненных работ (Приложение № 2)</w:t>
      </w:r>
      <w:r w:rsidR="00D079F4">
        <w:t>.</w:t>
      </w:r>
    </w:p>
    <w:p w:rsidR="001674B7" w:rsidRPr="009A795C" w:rsidRDefault="001674B7" w:rsidP="001674B7">
      <w:pPr>
        <w:shd w:val="clear" w:color="auto" w:fill="FFFFFF"/>
        <w:ind w:firstLine="709"/>
        <w:jc w:val="both"/>
      </w:pPr>
      <w:r w:rsidRPr="009A795C">
        <w:t>3.</w:t>
      </w:r>
      <w:r w:rsidR="00D71720">
        <w:t>12</w:t>
      </w:r>
      <w:r>
        <w:t>.</w:t>
      </w:r>
      <w:r w:rsidRPr="009A795C">
        <w:t xml:space="preserve"> Обеспечение исполнения Подрядчиком своих обязательств по настоящему Договору, предоставленное в форме Независимой гарантии банка (оригинала), составленной с учетом требований ст. 368-378 Гражданского кодекса РФ, должно отвечать следующим условиям:</w:t>
      </w:r>
    </w:p>
    <w:p w:rsidR="001674B7" w:rsidRPr="009A795C" w:rsidRDefault="001674B7" w:rsidP="001674B7">
      <w:pPr>
        <w:shd w:val="clear" w:color="auto" w:fill="FFFFFF"/>
        <w:ind w:firstLine="709"/>
        <w:jc w:val="both"/>
      </w:pPr>
      <w:r w:rsidRPr="009A795C">
        <w:t>- банковская гарантия должна быть безотзывной;</w:t>
      </w:r>
    </w:p>
    <w:p w:rsidR="001674B7" w:rsidRPr="009A795C" w:rsidRDefault="001674B7" w:rsidP="001674B7">
      <w:pPr>
        <w:shd w:val="clear" w:color="auto" w:fill="FFFFFF"/>
        <w:ind w:firstLine="709"/>
        <w:jc w:val="both"/>
      </w:pPr>
      <w:r w:rsidRPr="009A795C">
        <w:t>- сумма банковской гарантии должна быть выражена в российских рублях;</w:t>
      </w:r>
    </w:p>
    <w:p w:rsidR="001674B7" w:rsidRPr="009A795C" w:rsidRDefault="001674B7" w:rsidP="001674B7">
      <w:pPr>
        <w:shd w:val="clear" w:color="auto" w:fill="FFFFFF"/>
        <w:ind w:firstLine="709"/>
        <w:jc w:val="both"/>
      </w:pPr>
      <w:r w:rsidRPr="009A795C">
        <w:t>- бенефициаром в банковской гарантии должен быть указан Заказчик, принципалом – Подрядчик, гарантом – Банк, выдавший банковскую гарантию;</w:t>
      </w:r>
    </w:p>
    <w:p w:rsidR="001674B7" w:rsidRPr="009A795C" w:rsidRDefault="001674B7" w:rsidP="001674B7">
      <w:pPr>
        <w:shd w:val="clear" w:color="auto" w:fill="FFFFFF"/>
        <w:ind w:firstLine="709"/>
        <w:jc w:val="both"/>
      </w:pPr>
      <w:r>
        <w:t>- в</w:t>
      </w:r>
      <w:r w:rsidRPr="009A795C">
        <w:t xml:space="preserve"> предоставляемой независимой гарантии банка прямо должно быть </w:t>
      </w:r>
      <w:proofErr w:type="gramStart"/>
      <w:r w:rsidRPr="009A795C">
        <w:t>предусмотрено  безусловное</w:t>
      </w:r>
      <w:proofErr w:type="gramEnd"/>
      <w:r w:rsidRPr="009A795C">
        <w:t xml:space="preserve"> право Заказчика (Бенефициара) на истребование суммы банковской гарантии полностью или частично при любом нарушении Подрядчиком (Принципалом) обязательств по настоящему Договору в объеме, определяемом требованием Бенефициара к гаранту и в пределах суммы банковской гарантии, без предоставления доказательств нарушения Подрядчиком договорных обязательств.</w:t>
      </w:r>
    </w:p>
    <w:p w:rsidR="001674B7" w:rsidRDefault="001674B7" w:rsidP="001674B7">
      <w:pPr>
        <w:shd w:val="clear" w:color="auto" w:fill="FFFFFF"/>
        <w:ind w:firstLine="709"/>
        <w:jc w:val="both"/>
      </w:pPr>
      <w:r>
        <w:t>- н</w:t>
      </w:r>
      <w:r w:rsidRPr="009A795C">
        <w:t>езависимая гарантия должна быть выдана без нарушений требований действующего законодательства РФ, а также требований Банка России;</w:t>
      </w:r>
    </w:p>
    <w:p w:rsidR="001674B7" w:rsidRDefault="001674B7" w:rsidP="001674B7">
      <w:pPr>
        <w:shd w:val="clear" w:color="auto" w:fill="FFFFFF"/>
        <w:ind w:firstLine="709"/>
        <w:jc w:val="both"/>
      </w:pPr>
      <w:r>
        <w:t>- в</w:t>
      </w:r>
      <w:r w:rsidRPr="009A795C">
        <w:t xml:space="preserve"> независимой гарантии не должно быть условий или требований, противоречащих изложенному в Договоре или делающих изложенное в Договоре неисполнимым.</w:t>
      </w:r>
    </w:p>
    <w:p w:rsidR="001674B7" w:rsidRPr="009A795C" w:rsidRDefault="001674B7" w:rsidP="001674B7">
      <w:pPr>
        <w:shd w:val="clear" w:color="auto" w:fill="FFFFFF"/>
        <w:ind w:firstLine="709"/>
        <w:jc w:val="both"/>
      </w:pPr>
      <w:r w:rsidRPr="009A795C">
        <w:t xml:space="preserve">Независимыми гарантиями банка обеспечивается исполнение Подрядчиком обязательств по возврату сумм, произведенных Заказчиком авансовых платежей в случае неисполнения или ненадлежащего исполнения Подрядчиком обязательства, ответственность </w:t>
      </w:r>
      <w:r w:rsidRPr="00195C50">
        <w:t xml:space="preserve">за которое </w:t>
      </w:r>
      <w:r w:rsidR="00195C50" w:rsidRPr="00195C50">
        <w:t>предусмотрена разделом 13</w:t>
      </w:r>
      <w:r w:rsidRPr="00195C50">
        <w:t xml:space="preserve"> настоящего Договора, а также в случае досрочного прекращения (расторжения) настоящего Договора.</w:t>
      </w:r>
    </w:p>
    <w:p w:rsidR="001674B7" w:rsidRPr="009A795C" w:rsidRDefault="001674B7" w:rsidP="001674B7">
      <w:pPr>
        <w:shd w:val="clear" w:color="auto" w:fill="FFFFFF"/>
        <w:ind w:firstLine="709"/>
        <w:jc w:val="both"/>
      </w:pPr>
      <w:r w:rsidRPr="009A795C">
        <w:t>В случае досрочного прекращения (расторжения), а также по причинам нарушения условий настоящего Договора Заказчик вправе требовать от Подрядчика возврата суммы, равной выплаченным и не погашенным авансовым платежам, и в этих целях предъявить к оплате Независимые гарантии.</w:t>
      </w:r>
    </w:p>
    <w:p w:rsidR="001674B7" w:rsidRPr="009A795C" w:rsidRDefault="001674B7" w:rsidP="001674B7">
      <w:pPr>
        <w:shd w:val="clear" w:color="auto" w:fill="FFFFFF"/>
        <w:ind w:firstLine="709"/>
        <w:jc w:val="both"/>
      </w:pPr>
      <w:r>
        <w:t>3</w:t>
      </w:r>
      <w:r w:rsidRPr="009A795C">
        <w:t>.</w:t>
      </w:r>
      <w:r w:rsidR="00D71720">
        <w:t>13</w:t>
      </w:r>
      <w:r w:rsidRPr="009A795C">
        <w:t xml:space="preserve">. В случае отзыва лицензии Банка-Гаранта по решению Центрального банка Российской Федерации либо истечения срока действия независимой гарантии до момента выполнения Подрядчиком работ в полном объеме (независимо от того, изменялись ли сроки по взаимному согласию сторон или имело место неисполнение обязательств одной из сторон) и (или) увеличения суммы авансовых платежей независимая гарантия должна быть переоформлена Подрядчиком в установленном Заказчиком порядке на новый срок, покрывающий согласованный сторонами новый срок выполнения работ и покрывающий не менее чем 60 календарных дней от даты подписания </w:t>
      </w:r>
      <w:r w:rsidR="00D079F4">
        <w:rPr>
          <w:rFonts w:eastAsiaTheme="minorEastAsia"/>
        </w:rPr>
        <w:t>Акта приема-передачи результата выполненных работ (Приложение № 2)</w:t>
      </w:r>
      <w:r w:rsidR="00D079F4">
        <w:t xml:space="preserve"> </w:t>
      </w:r>
      <w:r w:rsidRPr="009A795C">
        <w:t xml:space="preserve">и (или) на новую сумму, не менее 100% (сто процентов) непогашенных авансовых платежей. </w:t>
      </w:r>
    </w:p>
    <w:p w:rsidR="001674B7" w:rsidRPr="009A795C" w:rsidRDefault="001674B7" w:rsidP="001674B7">
      <w:pPr>
        <w:shd w:val="clear" w:color="auto" w:fill="FFFFFF"/>
        <w:ind w:firstLine="709"/>
        <w:jc w:val="both"/>
      </w:pPr>
      <w:r w:rsidRPr="009A795C">
        <w:lastRenderedPageBreak/>
        <w:t>В случае изменения срока выполнения Работ или продления Гарантийного срока по вине Заказчика, продление действия независимых банковских гарантий производится Подрядчиком не позднее, чем за 30 (тридцать) календарных дней до окончания срока действующей гарантии, за свой счет, с последующим возмещением данных затрат Заказчиком. В случае изменения срока выполнения Работ или продления Гарантийного срока по причинам, независящим от Сторон (например, обстоятельства непреодолимой силы), расходы по продлению независимых банковских гарантий на соответствующий срок несет Подрядчик без последующего их возмещения Заказчиком.</w:t>
      </w:r>
    </w:p>
    <w:p w:rsidR="001674B7" w:rsidRPr="009A795C" w:rsidRDefault="001674B7" w:rsidP="001674B7">
      <w:pPr>
        <w:shd w:val="clear" w:color="auto" w:fill="FFFFFF"/>
        <w:ind w:firstLine="709"/>
        <w:jc w:val="both"/>
      </w:pPr>
      <w:r w:rsidRPr="009A795C">
        <w:t xml:space="preserve">В случае </w:t>
      </w:r>
      <w:proofErr w:type="spellStart"/>
      <w:r w:rsidRPr="009A795C">
        <w:t>непродления</w:t>
      </w:r>
      <w:proofErr w:type="spellEnd"/>
      <w:r w:rsidRPr="009A795C">
        <w:t>/</w:t>
      </w:r>
      <w:proofErr w:type="spellStart"/>
      <w:r w:rsidRPr="009A795C">
        <w:t>непредоставления</w:t>
      </w:r>
      <w:proofErr w:type="spellEnd"/>
      <w:r w:rsidRPr="009A795C">
        <w:t xml:space="preserve"> новой банковской гарантии Подрядчик обязан осуществить возврат авансового платежа в день, когда до истечения срока банковской гарантии остается менее 40 (сорока) рабочих дней, в противном случае Заказчик имеет право обратиться в банк с требованием об осуществлении уплаты денежной суммы по действующей банковской гарантии.</w:t>
      </w:r>
    </w:p>
    <w:p w:rsidR="001674B7" w:rsidRPr="009A795C" w:rsidRDefault="001674B7" w:rsidP="001674B7">
      <w:pPr>
        <w:shd w:val="clear" w:color="auto" w:fill="FFFFFF"/>
        <w:ind w:firstLine="709"/>
        <w:jc w:val="both"/>
      </w:pPr>
      <w:r>
        <w:t>3</w:t>
      </w:r>
      <w:r w:rsidRPr="009A795C">
        <w:t>.</w:t>
      </w:r>
      <w:r w:rsidR="00D71720">
        <w:t>14</w:t>
      </w:r>
      <w:r w:rsidRPr="009A795C">
        <w:t>. Вся расходы, связанные с выдачей/продлением банковской гарантии, производятся Подрядчиком за счет собственных средств и не компенсируются Заказчиком.</w:t>
      </w:r>
    </w:p>
    <w:p w:rsidR="001674B7" w:rsidRPr="009A795C" w:rsidRDefault="001674B7" w:rsidP="001674B7">
      <w:pPr>
        <w:shd w:val="clear" w:color="auto" w:fill="FFFFFF"/>
        <w:ind w:firstLine="709"/>
        <w:jc w:val="both"/>
      </w:pPr>
      <w:r>
        <w:t>3</w:t>
      </w:r>
      <w:r w:rsidRPr="009A795C">
        <w:t>.</w:t>
      </w:r>
      <w:r w:rsidR="00D71720">
        <w:t>15</w:t>
      </w:r>
      <w:r w:rsidRPr="009A795C">
        <w:t>. По соглашению Сторон сумма обеспечения по независимой гарантии банка может быть уменьшена пропорционально стоимости выполненных и принятых Заказчиком Работ. В этом случае ранее предоставленная банковская гарантия возвращается Подрядчику в момент предоставления им новой банковской гарантии на согласованную Сторонами сумму.</w:t>
      </w:r>
    </w:p>
    <w:p w:rsidR="001674B7" w:rsidRPr="00FC17FB" w:rsidRDefault="001674B7" w:rsidP="001674B7">
      <w:pPr>
        <w:widowControl w:val="0"/>
        <w:shd w:val="clear" w:color="auto" w:fill="FFFFFF"/>
        <w:autoSpaceDE w:val="0"/>
        <w:autoSpaceDN w:val="0"/>
        <w:adjustRightInd w:val="0"/>
        <w:ind w:firstLine="567"/>
        <w:jc w:val="both"/>
        <w:rPr>
          <w:bCs/>
        </w:rPr>
      </w:pPr>
      <w:r>
        <w:t>3</w:t>
      </w:r>
      <w:r w:rsidRPr="009A795C">
        <w:t>.</w:t>
      </w:r>
      <w:r w:rsidR="00D71720">
        <w:t>16</w:t>
      </w:r>
      <w:r w:rsidRPr="009A795C">
        <w:t>. Во всех случаях, предусмотренных Договором, Подрядчик вправе представить Заказчику вместо новой независимой гарантии банка изменения к действующей независимой гарантии банка, приводящие ее в соответствие с требованиями Договора, при условии, что условиями действующей независимой гарантии банка прямо предусмотрена возможность внесения в нее изменений. Любое изменение, внесенное Банком-Гарантом в условия независимой гарантии банка, должно быть письменно согласовано с Заказчиком.</w:t>
      </w:r>
    </w:p>
    <w:p w:rsidR="00160282" w:rsidRPr="00E80D97" w:rsidRDefault="00160282" w:rsidP="00F004F7">
      <w:pPr>
        <w:shd w:val="clear" w:color="auto" w:fill="FFFFFF"/>
        <w:ind w:firstLine="709"/>
        <w:jc w:val="both"/>
        <w:rPr>
          <w:rFonts w:eastAsiaTheme="minorEastAsia"/>
        </w:rPr>
      </w:pPr>
    </w:p>
    <w:p w:rsidR="009830AD" w:rsidRDefault="009830AD" w:rsidP="00F004F7">
      <w:pPr>
        <w:shd w:val="clear" w:color="auto" w:fill="FFFFFF"/>
        <w:ind w:firstLine="709"/>
        <w:jc w:val="center"/>
        <w:rPr>
          <w:b/>
        </w:rPr>
      </w:pPr>
      <w:r w:rsidRPr="00E80D97">
        <w:rPr>
          <w:b/>
        </w:rPr>
        <w:t>4. ОБЕСПЕЧЕНИЕ СТРОИТЕЛЬСТВА МАТЕРИАЛАМИ И ОБОРУДОВАНИЕМ</w:t>
      </w:r>
    </w:p>
    <w:p w:rsidR="00160282" w:rsidRPr="00E80D97" w:rsidRDefault="00160282" w:rsidP="00F004F7">
      <w:pPr>
        <w:shd w:val="clear" w:color="auto" w:fill="FFFFFF"/>
        <w:ind w:firstLine="709"/>
        <w:jc w:val="center"/>
        <w:rPr>
          <w:b/>
        </w:rPr>
      </w:pPr>
    </w:p>
    <w:p w:rsidR="003D4605" w:rsidRDefault="009830AD" w:rsidP="003D4605">
      <w:pPr>
        <w:shd w:val="clear" w:color="auto" w:fill="FFFFFF"/>
        <w:ind w:firstLine="709"/>
        <w:jc w:val="both"/>
      </w:pPr>
      <w:r w:rsidRPr="00E80D97">
        <w:t xml:space="preserve">4.1. </w:t>
      </w:r>
      <w:r w:rsidR="003D4605">
        <w:t>Заказчик</w:t>
      </w:r>
      <w:r w:rsidRPr="00E80D97">
        <w:t xml:space="preserve"> в соответств</w:t>
      </w:r>
      <w:r w:rsidR="003D4605">
        <w:t>ии с условиями Договора принимае</w:t>
      </w:r>
      <w:r w:rsidRPr="00E80D97">
        <w:t xml:space="preserve">т на себя обязательства по обеспечению Работ </w:t>
      </w:r>
      <w:r w:rsidR="00367C96">
        <w:t>оборудование</w:t>
      </w:r>
      <w:r w:rsidR="00A65BCC">
        <w:t>м</w:t>
      </w:r>
      <w:r w:rsidR="00367C96">
        <w:t xml:space="preserve">, </w:t>
      </w:r>
      <w:r w:rsidR="00A65BCC">
        <w:t xml:space="preserve">основными </w:t>
      </w:r>
      <w:r w:rsidRPr="00E80D97">
        <w:t xml:space="preserve">материалами, изделиями и конструкциями в сроки, необходимые для выполнения Работ по настоящему Договору. </w:t>
      </w:r>
      <w:r w:rsidR="003D4605">
        <w:t xml:space="preserve">Все основные материалы и оборудование поставляются Заказчиком в объеме 100% в соответствии с Рабочей документацией. </w:t>
      </w:r>
    </w:p>
    <w:p w:rsidR="009830AD" w:rsidRPr="00E80D97" w:rsidRDefault="009830AD" w:rsidP="003D4605">
      <w:pPr>
        <w:shd w:val="clear" w:color="auto" w:fill="FFFFFF"/>
        <w:ind w:firstLine="709"/>
        <w:jc w:val="both"/>
      </w:pPr>
      <w:r w:rsidRPr="00E80D97">
        <w:t xml:space="preserve">4.2. </w:t>
      </w:r>
      <w:r w:rsidR="003D4605">
        <w:t>Заказчик до начала Работ, обязан</w:t>
      </w:r>
      <w:r w:rsidRPr="00E80D97">
        <w:t xml:space="preserve"> обеспечить все поставляемые для строительства материалы, изделия, конструкции, строительные машины и механизмы соответствующими сертификатами, техническими паспортами и другими документами, удостоверяющими их качество и происхождение. Заверенные копии этих документов должны быть предоставлены другой Стороне не менее чем за 2 (два) рабочих дня до начала Работ, выполняемых с использованием этих материалов. В случае отсутствия таких необходимых сертификатов, или принятия Подрядчиком материалов, изделий, конструкций, строительных машин и механизмов без необходимых сертификатов, Подрядчик не должен выполнять Работы и несет самостоятельно риск, связанный с причинением вреда материалами, изделиями, конструкциями, строительными машинами и механизмами, не имеющими установленной законом сертификации. </w:t>
      </w:r>
    </w:p>
    <w:p w:rsidR="009830AD" w:rsidRDefault="009830AD" w:rsidP="00F004F7">
      <w:pPr>
        <w:ind w:firstLine="709"/>
        <w:jc w:val="both"/>
      </w:pPr>
      <w:r w:rsidRPr="00E80D97">
        <w:t xml:space="preserve">4.3. </w:t>
      </w:r>
      <w:r w:rsidR="00AE59D6" w:rsidRPr="00072526">
        <w:rPr>
          <w:rFonts w:eastAsiaTheme="minorEastAsia"/>
        </w:rPr>
        <w:t>Заказчик передает Подрядчику давальческие материалы, необходимые для выполнения Работ по накладной на отпуск материалов на сторону (форма М-15) с по</w:t>
      </w:r>
      <w:r w:rsidR="00AE59D6">
        <w:rPr>
          <w:rFonts w:eastAsiaTheme="minorEastAsia"/>
        </w:rPr>
        <w:t xml:space="preserve">меткой «давальческие материалы». Подрядчик </w:t>
      </w:r>
      <w:r w:rsidRPr="00E80D97">
        <w:t xml:space="preserve">несет ответственность за их сохранность с момента принятия. </w:t>
      </w:r>
    </w:p>
    <w:p w:rsidR="00AE59D6" w:rsidRPr="00072526" w:rsidRDefault="00AE59D6" w:rsidP="00AE59D6">
      <w:pPr>
        <w:ind w:firstLine="709"/>
        <w:jc w:val="both"/>
        <w:rPr>
          <w:rFonts w:eastAsiaTheme="minorEastAsia"/>
        </w:rPr>
      </w:pPr>
      <w:r w:rsidRPr="00072526">
        <w:rPr>
          <w:rFonts w:eastAsiaTheme="minorEastAsia"/>
        </w:rPr>
        <w:t xml:space="preserve">Подрядчик обязан осуществлять входной контроль давальческих материалов/оборудования и оформлять, в случае их непригодности/ </w:t>
      </w:r>
      <w:r w:rsidRPr="00072526">
        <w:rPr>
          <w:rFonts w:eastAsiaTheme="minorEastAsia"/>
        </w:rPr>
        <w:lastRenderedPageBreak/>
        <w:t>недоброкачественности, Акт о приемке материалов (форма М-7), с обязательным письменным уведомлением Заказчика и приостановкой Работ до получения от него разъяснений.</w:t>
      </w:r>
    </w:p>
    <w:p w:rsidR="00AE59D6" w:rsidRPr="00072526" w:rsidRDefault="00AE59D6" w:rsidP="00AE59D6">
      <w:pPr>
        <w:ind w:firstLine="709"/>
        <w:jc w:val="both"/>
        <w:rPr>
          <w:bCs/>
          <w:iCs/>
          <w:snapToGrid w:val="0"/>
        </w:rPr>
      </w:pPr>
      <w:r w:rsidRPr="00072526">
        <w:rPr>
          <w:rFonts w:eastAsia="SimSun"/>
          <w:bCs/>
          <w:iCs/>
          <w:lang w:eastAsia="zh-CN"/>
        </w:rPr>
        <w:t>С момента приемки от Заказчика давальческих материалов и оборудования, Подрядчик принимает на себя полную ответственность за их сохранность, а также риск случайной гибели и/или утраты и/или повреждения. В случае гибели и/или утраты и/или повреждения давальческих материалов и оборудования Подрядчик обязан за свой счет приобрести материалы и оборудование в количестве погибших/утраченных/поврежденных.</w:t>
      </w:r>
    </w:p>
    <w:p w:rsidR="009830AD" w:rsidRPr="00E80D97" w:rsidRDefault="009830AD" w:rsidP="00F004F7">
      <w:pPr>
        <w:ind w:firstLine="709"/>
        <w:jc w:val="both"/>
      </w:pPr>
      <w:r w:rsidRPr="00E80D97">
        <w:t xml:space="preserve">4.4. </w:t>
      </w:r>
      <w:r w:rsidR="003D4605">
        <w:t>Заказчик несе</w:t>
      </w:r>
      <w:r w:rsidRPr="00E80D97">
        <w:t>т ответственность за соответствие предоставляемых и используемых ими материалов, изделий, конструкций и оборудования требованиям проектной документации, сертификатам качества, государственным стандартам и техническим условиям, а также в случае предоставления материалов и оборудования, обремененных правами третьих лиц.</w:t>
      </w:r>
    </w:p>
    <w:p w:rsidR="009830AD" w:rsidRPr="00B83BEC" w:rsidRDefault="009830AD" w:rsidP="00F004F7">
      <w:pPr>
        <w:ind w:firstLine="709"/>
        <w:jc w:val="both"/>
      </w:pPr>
      <w:r w:rsidRPr="00E80D97">
        <w:t xml:space="preserve">4.5. Подрядчик не должен использовать при производстве работ опасные для людей и окружающей среды материалы. Если при выполнении работ возникнет неизбежность в использовании таких материалов, Подрядчик примет все необходимые меры, чтобы такие материалы были надежно упакованы, и люди, работающие с такими материалами, были обеспечены специальной защитной одеждой и средствами индивидуальной защиты. В случае возникновения аварийных </w:t>
      </w:r>
      <w:r w:rsidRPr="00B83BEC">
        <w:t>ситуаций либо несчастных случаев, вследствие применения Подрядчиком опасных материалов, ответственность возлагается на Подрядчика и возникший ущерб возмещается им из собственных средств.</w:t>
      </w:r>
    </w:p>
    <w:p w:rsidR="00AE59D6" w:rsidRPr="00B83BEC" w:rsidRDefault="009830AD" w:rsidP="00AE59D6">
      <w:pPr>
        <w:ind w:firstLine="709"/>
        <w:jc w:val="both"/>
        <w:rPr>
          <w:bCs/>
          <w:iCs/>
          <w:snapToGrid w:val="0"/>
          <w:color w:val="000000"/>
        </w:rPr>
      </w:pPr>
      <w:r w:rsidRPr="00B83BEC">
        <w:t xml:space="preserve">4.6. </w:t>
      </w:r>
      <w:r w:rsidR="00AE59D6" w:rsidRPr="00B83BEC">
        <w:rPr>
          <w:bCs/>
          <w:iCs/>
          <w:snapToGrid w:val="0"/>
        </w:rPr>
        <w:t>Подрядчик вместе с док</w:t>
      </w:r>
      <w:r w:rsidR="00B83BEC" w:rsidRPr="00B83BEC">
        <w:rPr>
          <w:bCs/>
          <w:iCs/>
          <w:snapToGrid w:val="0"/>
        </w:rPr>
        <w:t>ументами, указанными в пункте 8</w:t>
      </w:r>
      <w:r w:rsidR="00AE59D6" w:rsidRPr="00B83BEC">
        <w:rPr>
          <w:bCs/>
          <w:iCs/>
          <w:snapToGrid w:val="0"/>
        </w:rPr>
        <w:t xml:space="preserve">.3 Договора передаёт Заказчику </w:t>
      </w:r>
      <w:r w:rsidR="00AE59D6" w:rsidRPr="00B83BEC">
        <w:rPr>
          <w:rFonts w:eastAsiaTheme="minorEastAsia"/>
          <w:lang w:eastAsia="en-US"/>
        </w:rPr>
        <w:t xml:space="preserve">отчёт о расходовании давальческого материала </w:t>
      </w:r>
      <w:r w:rsidR="00AE59D6" w:rsidRPr="00B83BEC">
        <w:rPr>
          <w:rFonts w:eastAsiaTheme="minorEastAsia"/>
        </w:rPr>
        <w:t>по форме,</w:t>
      </w:r>
      <w:r w:rsidR="00195C50">
        <w:rPr>
          <w:rFonts w:eastAsiaTheme="minorEastAsia"/>
        </w:rPr>
        <w:t xml:space="preserve"> согласованной в Приложении № 12</w:t>
      </w:r>
      <w:r w:rsidR="00AE59D6" w:rsidRPr="00B83BEC">
        <w:rPr>
          <w:rFonts w:eastAsiaTheme="minorEastAsia"/>
        </w:rPr>
        <w:t xml:space="preserve"> к Договору</w:t>
      </w:r>
      <w:r w:rsidR="00AE59D6" w:rsidRPr="00B83BEC">
        <w:rPr>
          <w:bCs/>
          <w:iCs/>
          <w:snapToGrid w:val="0"/>
        </w:rPr>
        <w:t xml:space="preserve">, а также указывает </w:t>
      </w:r>
      <w:r w:rsidR="00AE59D6" w:rsidRPr="00B83BEC">
        <w:rPr>
          <w:bCs/>
          <w:iCs/>
          <w:snapToGrid w:val="0"/>
          <w:color w:val="000000"/>
        </w:rPr>
        <w:t>в акте о приёмке выполненных работ (форма КС-2), наименование и количество использованного давальческого материала для выполнения Работ.</w:t>
      </w:r>
    </w:p>
    <w:p w:rsidR="00AE59D6" w:rsidRPr="00072526" w:rsidRDefault="00AE59D6" w:rsidP="00AE59D6">
      <w:pPr>
        <w:ind w:firstLine="709"/>
        <w:jc w:val="both"/>
        <w:rPr>
          <w:rFonts w:eastAsiaTheme="minorEastAsia"/>
        </w:rPr>
      </w:pPr>
      <w:r w:rsidRPr="00B83BEC">
        <w:rPr>
          <w:bCs/>
          <w:iCs/>
          <w:snapToGrid w:val="0"/>
        </w:rPr>
        <w:t xml:space="preserve">4.7. </w:t>
      </w:r>
      <w:r w:rsidRPr="00B83BEC">
        <w:rPr>
          <w:rFonts w:eastAsiaTheme="minorEastAsia"/>
        </w:rPr>
        <w:t xml:space="preserve">Подрядчик обязан возвратить неизрасходованные давальческие материалы и оборудование Заказчику по накладной на отпуск материалов на сторону (форма М-15) с пометкой «возврат давальческих материалов» до даты подписания Сторонами </w:t>
      </w:r>
      <w:r w:rsidR="00B83BEC" w:rsidRPr="00B83BEC">
        <w:rPr>
          <w:rFonts w:eastAsiaTheme="minorEastAsia"/>
        </w:rPr>
        <w:t>акта приема-передачи результата выполненных Работ (по форме Приложения № 2)</w:t>
      </w:r>
      <w:r w:rsidRPr="00B83BEC">
        <w:rPr>
          <w:rFonts w:eastAsiaTheme="minorEastAsia"/>
        </w:rPr>
        <w:t>.</w:t>
      </w:r>
    </w:p>
    <w:p w:rsidR="00AE59D6" w:rsidRPr="00072526" w:rsidRDefault="00AE59D6" w:rsidP="00AE59D6">
      <w:pPr>
        <w:ind w:firstLine="709"/>
        <w:jc w:val="both"/>
        <w:rPr>
          <w:rFonts w:eastAsiaTheme="minorEastAsia"/>
          <w:lang w:eastAsia="en-US"/>
        </w:rPr>
      </w:pPr>
      <w:r>
        <w:rPr>
          <w:rFonts w:eastAsiaTheme="minorEastAsia"/>
          <w:lang w:eastAsia="en-US"/>
        </w:rPr>
        <w:t>4.8</w:t>
      </w:r>
      <w:r w:rsidRPr="00072526">
        <w:rPr>
          <w:rFonts w:eastAsiaTheme="minorEastAsia"/>
          <w:lang w:eastAsia="en-US"/>
        </w:rPr>
        <w:t xml:space="preserve">. В случае не предоставления Подрядчиком отчета о расходовании давальческого материала и (или) невозможности возвратить в натуре полученные давальческие материалы, Подрядчик возмещает Заказчику стоимость невозвращённого неиспользованного давальческого материала, указанную в </w:t>
      </w:r>
      <w:r w:rsidRPr="00072526">
        <w:rPr>
          <w:rFonts w:eastAsiaTheme="minorEastAsia"/>
        </w:rPr>
        <w:t>накладной на отпуск материалов на сторону (форма М-15)</w:t>
      </w:r>
      <w:r w:rsidRPr="00072526">
        <w:rPr>
          <w:rFonts w:eastAsiaTheme="minorEastAsia"/>
          <w:lang w:eastAsia="en-US"/>
        </w:rPr>
        <w:t>, в течение 5 (пяти) рабочих дней с момента получения от Заказчика письменного требования, а также обязуется возместить убытки, вызванные последующим увеличением стоимости давальческого материала, если Подрядчик не возместил их стоимость в указанный срок.</w:t>
      </w:r>
    </w:p>
    <w:p w:rsidR="00AE59D6" w:rsidRPr="00072526" w:rsidRDefault="00AE59D6" w:rsidP="00AE59D6">
      <w:pPr>
        <w:ind w:firstLine="709"/>
        <w:jc w:val="both"/>
        <w:rPr>
          <w:rFonts w:eastAsiaTheme="minorEastAsia"/>
          <w:lang w:eastAsia="en-US"/>
        </w:rPr>
      </w:pPr>
      <w:r w:rsidRPr="00072526">
        <w:rPr>
          <w:rFonts w:eastAsiaTheme="minorEastAsia"/>
          <w:lang w:eastAsia="en-US"/>
        </w:rPr>
        <w:t xml:space="preserve">В случае нарушения Подрядчиком срока, установленного </w:t>
      </w:r>
      <w:r>
        <w:rPr>
          <w:rFonts w:eastAsiaTheme="minorEastAsia"/>
          <w:lang w:eastAsia="en-US"/>
        </w:rPr>
        <w:t xml:space="preserve">настоящим </w:t>
      </w:r>
      <w:r w:rsidRPr="00072526">
        <w:rPr>
          <w:rFonts w:eastAsiaTheme="minorEastAsia"/>
          <w:lang w:eastAsia="en-US"/>
        </w:rPr>
        <w:t>пунктом Договора, Заказчик вправе зачесть стоимость невозвращенного/ неиспользованного давальческого материала в счёт уменьшения оплаты выполненных Работ,</w:t>
      </w:r>
      <w:r w:rsidRPr="00072526">
        <w:rPr>
          <w:rFonts w:eastAsiaTheme="minorEastAsia"/>
        </w:rPr>
        <w:t xml:space="preserve"> письменно уведомив об этом Подрядчика</w:t>
      </w:r>
      <w:r w:rsidRPr="00072526">
        <w:rPr>
          <w:rFonts w:eastAsiaTheme="minorEastAsia"/>
          <w:lang w:eastAsia="en-US"/>
        </w:rPr>
        <w:t>.</w:t>
      </w:r>
    </w:p>
    <w:p w:rsidR="00AE59D6" w:rsidRPr="00072526" w:rsidRDefault="00AE59D6" w:rsidP="00AE59D6">
      <w:pPr>
        <w:ind w:firstLine="709"/>
        <w:jc w:val="both"/>
        <w:rPr>
          <w:rFonts w:eastAsiaTheme="minorEastAsia"/>
        </w:rPr>
      </w:pPr>
      <w:r>
        <w:rPr>
          <w:bCs/>
          <w:iCs/>
          <w:snapToGrid w:val="0"/>
        </w:rPr>
        <w:t>4.9</w:t>
      </w:r>
      <w:r w:rsidRPr="00072526">
        <w:rPr>
          <w:bCs/>
          <w:iCs/>
          <w:snapToGrid w:val="0"/>
        </w:rPr>
        <w:t xml:space="preserve">. </w:t>
      </w:r>
      <w:r w:rsidRPr="00072526">
        <w:rPr>
          <w:rFonts w:eastAsiaTheme="minorEastAsia"/>
        </w:rPr>
        <w:t>Подрядчик вправе уведомить Заказчика о намерении приобрести неизрасходованные давальческие материалы. В случае согласия Заказчика, Стороны согласовывают условия продажи неизрасходованных давальческих материалов.</w:t>
      </w:r>
    </w:p>
    <w:p w:rsidR="00160282" w:rsidRPr="00E80D97" w:rsidRDefault="00160282" w:rsidP="00F004F7">
      <w:pPr>
        <w:ind w:firstLine="709"/>
        <w:jc w:val="both"/>
      </w:pPr>
    </w:p>
    <w:p w:rsidR="009830AD" w:rsidRDefault="009830AD" w:rsidP="00F004F7">
      <w:pPr>
        <w:shd w:val="clear" w:color="auto" w:fill="FFFFFF"/>
        <w:ind w:firstLine="709"/>
        <w:jc w:val="center"/>
        <w:rPr>
          <w:b/>
        </w:rPr>
      </w:pPr>
      <w:r w:rsidRPr="00E80D97">
        <w:rPr>
          <w:b/>
        </w:rPr>
        <w:t>5. ОБЯЗАННОСТИ СТОРОН</w:t>
      </w:r>
    </w:p>
    <w:p w:rsidR="00160282" w:rsidRPr="00E80D97" w:rsidRDefault="00160282" w:rsidP="00F004F7">
      <w:pPr>
        <w:shd w:val="clear" w:color="auto" w:fill="FFFFFF"/>
        <w:ind w:firstLine="709"/>
        <w:jc w:val="center"/>
        <w:rPr>
          <w:b/>
        </w:rPr>
      </w:pPr>
    </w:p>
    <w:p w:rsidR="009830AD" w:rsidRPr="00E80D97" w:rsidRDefault="009830AD" w:rsidP="00F004F7">
      <w:pPr>
        <w:shd w:val="clear" w:color="auto" w:fill="FFFFFF"/>
        <w:ind w:firstLine="709"/>
        <w:jc w:val="both"/>
        <w:rPr>
          <w:b/>
        </w:rPr>
      </w:pPr>
      <w:r w:rsidRPr="00E80D97">
        <w:rPr>
          <w:b/>
        </w:rPr>
        <w:t>5.1. Подрядчик обязан:</w:t>
      </w:r>
    </w:p>
    <w:p w:rsidR="009830AD" w:rsidRPr="00E80D97" w:rsidRDefault="009830AD" w:rsidP="00F004F7">
      <w:pPr>
        <w:shd w:val="clear" w:color="auto" w:fill="FFFFFF"/>
        <w:ind w:firstLine="709"/>
        <w:jc w:val="both"/>
      </w:pPr>
      <w:r w:rsidRPr="00E80D97">
        <w:t xml:space="preserve">5.1.1. Выполнить все Работы и сдать результат Работы Заказчику в установленный срок. </w:t>
      </w:r>
    </w:p>
    <w:p w:rsidR="009830AD" w:rsidRPr="00E80D97" w:rsidRDefault="009830AD" w:rsidP="00F004F7">
      <w:pPr>
        <w:shd w:val="clear" w:color="auto" w:fill="FFFFFF"/>
        <w:ind w:firstLine="709"/>
        <w:jc w:val="both"/>
      </w:pPr>
      <w:r w:rsidRPr="00E80D97">
        <w:lastRenderedPageBreak/>
        <w:t xml:space="preserve">5.1.2. Произвести Работы в полном соответствии с проектом, сметами, рабочими чертежами и </w:t>
      </w:r>
      <w:proofErr w:type="gramStart"/>
      <w:r w:rsidRPr="00E80D97">
        <w:t>строительными и иными нормами</w:t>
      </w:r>
      <w:proofErr w:type="gramEnd"/>
      <w:r w:rsidRPr="00E80D97">
        <w:t xml:space="preserve"> и правилами. </w:t>
      </w:r>
    </w:p>
    <w:p w:rsidR="009830AD" w:rsidRPr="00E80D97" w:rsidRDefault="009830AD" w:rsidP="00F004F7">
      <w:pPr>
        <w:shd w:val="clear" w:color="auto" w:fill="FFFFFF"/>
        <w:ind w:firstLine="709"/>
        <w:jc w:val="both"/>
      </w:pPr>
      <w:r w:rsidRPr="00E80D97">
        <w:t xml:space="preserve">5.1.3. Обеспечить качество выполнения всех Работ в соответствии с проектной документацией и действующими нормами и техническими условиями. </w:t>
      </w:r>
    </w:p>
    <w:p w:rsidR="009830AD" w:rsidRPr="00E80D97" w:rsidRDefault="009830AD" w:rsidP="00F004F7">
      <w:pPr>
        <w:shd w:val="clear" w:color="auto" w:fill="FFFFFF"/>
        <w:ind w:firstLine="709"/>
        <w:jc w:val="both"/>
      </w:pPr>
      <w:r w:rsidRPr="00E80D97">
        <w:t xml:space="preserve">5.1.4. Своевременно устранить недостатки и дефекты, выявленные при приемке работ и в течение гарантийного срока эксплуатации Объекта; </w:t>
      </w:r>
    </w:p>
    <w:p w:rsidR="009830AD" w:rsidRPr="00E80D97" w:rsidRDefault="009830AD" w:rsidP="00F004F7">
      <w:pPr>
        <w:shd w:val="clear" w:color="auto" w:fill="FFFFFF"/>
        <w:ind w:firstLine="709"/>
        <w:jc w:val="both"/>
      </w:pPr>
      <w:r w:rsidRPr="00E80D97">
        <w:t xml:space="preserve">5.1.5. Нести ответственность за: </w:t>
      </w:r>
    </w:p>
    <w:p w:rsidR="009830AD" w:rsidRPr="00E80D97" w:rsidRDefault="009830AD" w:rsidP="00F004F7">
      <w:pPr>
        <w:shd w:val="clear" w:color="auto" w:fill="FFFFFF"/>
        <w:ind w:firstLine="709"/>
        <w:jc w:val="both"/>
      </w:pPr>
      <w:r w:rsidRPr="00E80D97">
        <w:t xml:space="preserve">- правильную и надлежащую разметку Объекта по отношению к первичным точкам, линиям и уровням, правильность положения уровней, размеров и соотнесенности; </w:t>
      </w:r>
    </w:p>
    <w:p w:rsidR="009830AD" w:rsidRPr="00E80D97" w:rsidRDefault="009830AD" w:rsidP="00F004F7">
      <w:pPr>
        <w:shd w:val="clear" w:color="auto" w:fill="FFFFFF"/>
        <w:ind w:firstLine="709"/>
        <w:jc w:val="both"/>
      </w:pPr>
      <w:r w:rsidRPr="00E80D97">
        <w:t xml:space="preserve">- неисполнение или ненадлежащее исполнение обязательств субподрядными организациями, привлеченными для выполнения Работы; </w:t>
      </w:r>
    </w:p>
    <w:p w:rsidR="009830AD" w:rsidRPr="00E80D97" w:rsidRDefault="009830AD" w:rsidP="00F004F7">
      <w:pPr>
        <w:shd w:val="clear" w:color="auto" w:fill="FFFFFF"/>
        <w:ind w:firstLine="709"/>
        <w:jc w:val="both"/>
      </w:pPr>
      <w:r w:rsidRPr="00E80D97">
        <w:t>- за ненадлежащее качество предоставляемых им материалов, изделий, конструкций и оборудования, а также в случае предоставления материалов и оборудования, обремененных правами третьих лиц.</w:t>
      </w:r>
    </w:p>
    <w:p w:rsidR="009830AD" w:rsidRPr="00E80D97" w:rsidRDefault="009830AD" w:rsidP="00F004F7">
      <w:pPr>
        <w:shd w:val="clear" w:color="auto" w:fill="FFFFFF"/>
        <w:ind w:firstLine="709"/>
        <w:jc w:val="both"/>
      </w:pPr>
      <w:r w:rsidRPr="00E80D97">
        <w:t xml:space="preserve">- случайную гибель или случайное повреждение результата Работ Подрядчика до их приемки Заказчиком; </w:t>
      </w:r>
    </w:p>
    <w:p w:rsidR="009830AD" w:rsidRPr="00E80D97" w:rsidRDefault="009830AD" w:rsidP="00F004F7">
      <w:pPr>
        <w:shd w:val="clear" w:color="auto" w:fill="FFFFFF"/>
        <w:ind w:firstLine="709"/>
        <w:jc w:val="both"/>
      </w:pPr>
      <w:r w:rsidRPr="00E80D97">
        <w:t xml:space="preserve">- за причинение при осуществлении строительства вреда третьим лицам. </w:t>
      </w:r>
    </w:p>
    <w:p w:rsidR="009830AD" w:rsidRPr="00E80D97" w:rsidRDefault="009830AD" w:rsidP="00F004F7">
      <w:pPr>
        <w:shd w:val="clear" w:color="auto" w:fill="FFFFFF"/>
        <w:ind w:firstLine="709"/>
        <w:jc w:val="both"/>
      </w:pPr>
      <w:r w:rsidRPr="00E80D97">
        <w:t>- за сохранность всех поставленных (обеими Сторонами) для исполнения Договора материалов, изделий и конструкций до принятия Заказчиком результата Работ, выполненного с их использованием.</w:t>
      </w:r>
    </w:p>
    <w:p w:rsidR="009830AD" w:rsidRPr="00E80D97" w:rsidRDefault="009830AD" w:rsidP="00F004F7">
      <w:pPr>
        <w:shd w:val="clear" w:color="auto" w:fill="FFFFFF"/>
        <w:ind w:firstLine="709"/>
        <w:jc w:val="both"/>
      </w:pPr>
      <w:r w:rsidRPr="00E80D97">
        <w:t xml:space="preserve">5.1.6. Возвести собственными силами за счет средств, предусмотренных на эти цели в Сметном расчете, в соответствии с утвержденным проектом производства работ (ППР), все временные сооружения. </w:t>
      </w:r>
    </w:p>
    <w:p w:rsidR="009830AD" w:rsidRPr="00E80D97" w:rsidRDefault="009830AD" w:rsidP="00F004F7">
      <w:pPr>
        <w:shd w:val="clear" w:color="auto" w:fill="FFFFFF"/>
        <w:ind w:firstLine="709"/>
        <w:jc w:val="both"/>
      </w:pPr>
      <w:r w:rsidRPr="00E80D97">
        <w:t xml:space="preserve">5.1.7.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ППР. </w:t>
      </w:r>
    </w:p>
    <w:p w:rsidR="009830AD" w:rsidRPr="00E80D97" w:rsidRDefault="009830AD" w:rsidP="00F004F7">
      <w:pPr>
        <w:shd w:val="clear" w:color="auto" w:fill="FFFFFF"/>
        <w:tabs>
          <w:tab w:val="left" w:pos="900"/>
        </w:tabs>
        <w:ind w:firstLine="709"/>
        <w:jc w:val="both"/>
      </w:pPr>
      <w:r w:rsidRPr="00E80D97">
        <w:t>5.1.8. Обеспечить в ходе Работ:</w:t>
      </w:r>
    </w:p>
    <w:p w:rsidR="009830AD" w:rsidRPr="00E80D97" w:rsidRDefault="009830AD" w:rsidP="00F004F7">
      <w:pPr>
        <w:shd w:val="clear" w:color="auto" w:fill="FFFFFF"/>
        <w:tabs>
          <w:tab w:val="left" w:pos="900"/>
        </w:tabs>
        <w:ind w:firstLine="709"/>
        <w:jc w:val="both"/>
      </w:pPr>
      <w:r w:rsidRPr="00E80D97">
        <w:t>- выполнение на строительной площадке и на территории Заказчика необходимые меры по технике безопасности согласно действующих в РФ Сводам правил (СП), СНиП, нормативным документам, локальных документов Заказчика в отношении промышленной, пожарной и экологической безопасности; а также рациональное использование территорий, зеленых насаждений и земель, соблюдение требований к выполнению строительных работ в ночное время суток.</w:t>
      </w:r>
    </w:p>
    <w:p w:rsidR="009830AD" w:rsidRPr="00B83BEC" w:rsidRDefault="009830AD" w:rsidP="00F004F7">
      <w:pPr>
        <w:shd w:val="clear" w:color="auto" w:fill="FFFFFF"/>
        <w:tabs>
          <w:tab w:val="left" w:pos="900"/>
        </w:tabs>
        <w:ind w:firstLine="709"/>
        <w:jc w:val="both"/>
      </w:pPr>
      <w:r w:rsidRPr="00B83BEC">
        <w:t>- соблюдение правил пожарной безопасности, в том числе при проведении огневых работ; наличие в необходимом количестве исправных средств пожаротушения в местах выполнения Работ, и проведение необходимых инструктажей для работников Подрядчика и/или работников привлеченных субподрядных организаций;</w:t>
      </w:r>
    </w:p>
    <w:p w:rsidR="009830AD" w:rsidRPr="00E80D97" w:rsidRDefault="009830AD" w:rsidP="00F004F7">
      <w:pPr>
        <w:shd w:val="clear" w:color="auto" w:fill="FFFFFF"/>
        <w:tabs>
          <w:tab w:val="left" w:pos="900"/>
        </w:tabs>
        <w:ind w:firstLine="709"/>
        <w:jc w:val="both"/>
      </w:pPr>
      <w:r w:rsidRPr="00E80D97">
        <w:t>- по требованию Заказчика прохождение работниками Подрядчика и/или работниками субподрядных организаций медицинских осмотров (обследований) с целью установления факта употребления алкоголя, наркотических средств или психотропных веществ. Затраты, понесенные Заказчиком на проведение медицинских осмотров (обследований) работников Подрядчика и/или работников субподрядных организаций, возмещаются Подрядчиком. Оплата производится Подрядчиком в течение 10 (десяти) календарных дней с момента предоставления Заказчиком документов, подтверждающих понесенные им расходы.</w:t>
      </w:r>
    </w:p>
    <w:p w:rsidR="00D53EEC" w:rsidRDefault="009830AD" w:rsidP="00F004F7">
      <w:pPr>
        <w:shd w:val="clear" w:color="auto" w:fill="FFFFFF"/>
        <w:ind w:firstLine="709"/>
        <w:jc w:val="both"/>
      </w:pPr>
      <w:r w:rsidRPr="00D53EEC">
        <w:t xml:space="preserve">5.1.9. </w:t>
      </w:r>
      <w:r w:rsidR="00D53EEC">
        <w:t>не применимо.</w:t>
      </w:r>
    </w:p>
    <w:p w:rsidR="009830AD" w:rsidRPr="00E80D97" w:rsidRDefault="009830AD" w:rsidP="00F004F7">
      <w:pPr>
        <w:shd w:val="clear" w:color="auto" w:fill="FFFFFF"/>
        <w:ind w:firstLine="709"/>
        <w:jc w:val="both"/>
      </w:pPr>
      <w:r w:rsidRPr="00E80D97">
        <w:t xml:space="preserve">5.1.10. Обеспечить содержание и уборку строительной площадки и прилегающей непосредственно к ней территории. </w:t>
      </w:r>
    </w:p>
    <w:p w:rsidR="009830AD" w:rsidRPr="00E80D97" w:rsidRDefault="009830AD" w:rsidP="00F004F7">
      <w:pPr>
        <w:shd w:val="clear" w:color="auto" w:fill="FFFFFF"/>
        <w:ind w:firstLine="709"/>
        <w:jc w:val="both"/>
      </w:pPr>
      <w:r w:rsidRPr="00E80D97">
        <w:t>5.1</w:t>
      </w:r>
      <w:r w:rsidR="00B83BEC">
        <w:t xml:space="preserve">.11. Вывезти до подписания </w:t>
      </w:r>
      <w:r w:rsidR="00D079F4">
        <w:t>А</w:t>
      </w:r>
      <w:r w:rsidR="00B83BEC">
        <w:t>кта</w:t>
      </w:r>
      <w:r w:rsidR="00B83BEC" w:rsidRPr="00E80D97">
        <w:rPr>
          <w:rFonts w:eastAsiaTheme="minorEastAsia"/>
        </w:rPr>
        <w:t xml:space="preserve"> приема-передачи </w:t>
      </w:r>
      <w:r w:rsidR="00B83BEC">
        <w:rPr>
          <w:rFonts w:eastAsiaTheme="minorEastAsia"/>
        </w:rPr>
        <w:t xml:space="preserve">результата </w:t>
      </w:r>
      <w:r w:rsidR="00B83BEC" w:rsidRPr="00E80D97">
        <w:rPr>
          <w:rFonts w:eastAsiaTheme="minorEastAsia"/>
        </w:rPr>
        <w:t xml:space="preserve">выполненных Работ (по форме </w:t>
      </w:r>
      <w:r w:rsidR="00B83BEC">
        <w:rPr>
          <w:rFonts w:eastAsiaTheme="minorEastAsia"/>
        </w:rPr>
        <w:t>Приложения № 2</w:t>
      </w:r>
      <w:r w:rsidR="00B83BEC" w:rsidRPr="00E80D97">
        <w:rPr>
          <w:rFonts w:eastAsiaTheme="minorEastAsia"/>
        </w:rPr>
        <w:t>)</w:t>
      </w:r>
      <w:r w:rsidR="00B83BEC">
        <w:rPr>
          <w:rFonts w:eastAsiaTheme="minorEastAsia"/>
        </w:rPr>
        <w:t xml:space="preserve"> </w:t>
      </w:r>
      <w:r w:rsidRPr="00E80D97">
        <w:t xml:space="preserve">за пределы строительной площадки и Объекта принадлежащие Подрядчику строительные машины и технику, оборудование, инвентарь, инструменты, строительные материалы, строительный мусор, демонтировать и вывезти </w:t>
      </w:r>
      <w:r w:rsidRPr="00E80D97">
        <w:lastRenderedPageBreak/>
        <w:t xml:space="preserve">временные строения и сооружения и другое имущество Подрядчика, а также привести Объект и строительную площадку в состояние, отвечающее требованиям санитарных норм, законодательства в области охраны окружающей среды, земельного и лесного законодательства. </w:t>
      </w:r>
    </w:p>
    <w:p w:rsidR="009830AD" w:rsidRPr="00E80D97" w:rsidRDefault="009830AD" w:rsidP="00F004F7">
      <w:pPr>
        <w:shd w:val="clear" w:color="auto" w:fill="FFFFFF"/>
        <w:ind w:firstLine="709"/>
        <w:jc w:val="both"/>
      </w:pPr>
      <w:r w:rsidRPr="00E80D97">
        <w:t>5.1.12. Известить Заказчика за 2 (два) дня до начала приемки о готовности ответственных конструкций и скрытых работ.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когда он не был информирован об этом, то по требованию Заказчика Подрядчик обязан за свой счет вскрыть любую (по указанию Заказчика) часть скрытых работ, а затем восстановить за свой счет.</w:t>
      </w:r>
    </w:p>
    <w:p w:rsidR="009830AD" w:rsidRPr="00E80D97" w:rsidRDefault="009830AD" w:rsidP="00F004F7">
      <w:pPr>
        <w:shd w:val="clear" w:color="auto" w:fill="FFFFFF"/>
        <w:ind w:firstLine="709"/>
        <w:jc w:val="both"/>
      </w:pPr>
      <w:r w:rsidRPr="00E80D97">
        <w:t xml:space="preserve">В случае неявки представителя Заказчика в указанный Подрядчиком срок, Подрядчик составляет односторонний акт. Вскрытие работ в этом случае по требованию Заказчика производится за его счет. Процесс приемки скрытых работ по Договору, определен пунктами 8.4 и 8.5 настоящего Договора. </w:t>
      </w:r>
    </w:p>
    <w:p w:rsidR="009830AD" w:rsidRPr="00E80D97" w:rsidRDefault="009830AD" w:rsidP="00F004F7">
      <w:pPr>
        <w:shd w:val="clear" w:color="auto" w:fill="FFFFFF"/>
        <w:ind w:firstLine="709"/>
        <w:jc w:val="both"/>
      </w:pPr>
      <w:r w:rsidRPr="00E80D97">
        <w:t>5.1.13. Немедленно известить Заказчика и до получения от него указаний приостановить Работы при обнаружении:</w:t>
      </w:r>
    </w:p>
    <w:p w:rsidR="009830AD" w:rsidRPr="00E80D97" w:rsidRDefault="009830AD" w:rsidP="00F004F7">
      <w:pPr>
        <w:shd w:val="clear" w:color="auto" w:fill="FFFFFF"/>
        <w:ind w:firstLine="709"/>
        <w:jc w:val="both"/>
      </w:pPr>
      <w:r w:rsidRPr="00E80D97">
        <w:t>- непригодности или недоброкачественности предоставленных Заказчиком материалов (если такие материалы предоставляются Заказчиком для выполнения Работ по настоящему Договору или в связи с ним), технической документации;</w:t>
      </w:r>
    </w:p>
    <w:p w:rsidR="009830AD" w:rsidRPr="00E80D97" w:rsidRDefault="009830AD" w:rsidP="00F004F7">
      <w:pPr>
        <w:shd w:val="clear" w:color="auto" w:fill="FFFFFF"/>
        <w:ind w:firstLine="709"/>
        <w:jc w:val="both"/>
      </w:pPr>
      <w:r w:rsidRPr="00E80D97">
        <w:t>- возможных неблагоприятных для Заказчика последствий выполнения его указаний о способе выполнения Работы;</w:t>
      </w:r>
    </w:p>
    <w:p w:rsidR="009830AD" w:rsidRPr="00E80D97" w:rsidRDefault="009830AD" w:rsidP="00F004F7">
      <w:pPr>
        <w:shd w:val="clear" w:color="auto" w:fill="FFFFFF"/>
        <w:ind w:firstLine="709"/>
        <w:jc w:val="both"/>
      </w:pPr>
      <w:r w:rsidRPr="00E80D97">
        <w:t>-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9830AD" w:rsidRPr="00E80D97" w:rsidRDefault="009830AD" w:rsidP="00F004F7">
      <w:pPr>
        <w:shd w:val="clear" w:color="auto" w:fill="FFFFFF"/>
        <w:ind w:firstLine="709"/>
        <w:jc w:val="both"/>
      </w:pPr>
      <w:r w:rsidRPr="00E80D97">
        <w:t>5.1.14. Подрядчик в ходе выполнения Работ не вправе использовать материалы, изделия и конструкции, оборудование, предоставленные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9830AD" w:rsidRPr="00E80D97" w:rsidRDefault="009830AD" w:rsidP="00F004F7">
      <w:pPr>
        <w:shd w:val="clear" w:color="auto" w:fill="FFFFFF"/>
        <w:ind w:firstLine="709"/>
        <w:jc w:val="both"/>
      </w:pPr>
      <w:r w:rsidRPr="00E80D97">
        <w:t xml:space="preserve">5.1.15. По окончании Работ по Договору передать Заказчику исполнительную документацию о выполненных строительных и монтажных работах. </w:t>
      </w:r>
    </w:p>
    <w:p w:rsidR="009830AD" w:rsidRPr="00E80D97" w:rsidRDefault="009830AD" w:rsidP="00F004F7">
      <w:pPr>
        <w:shd w:val="clear" w:color="auto" w:fill="FFFFFF"/>
        <w:ind w:firstLine="709"/>
        <w:jc w:val="both"/>
      </w:pPr>
      <w:r w:rsidRPr="00E80D97">
        <w:t>5.1.16. Выполнить в полном объеме все свои обязательства, предусмотренные в других пунктах Договора.</w:t>
      </w:r>
    </w:p>
    <w:p w:rsidR="009830AD" w:rsidRPr="00E80D97" w:rsidRDefault="009830AD" w:rsidP="00F004F7">
      <w:pPr>
        <w:shd w:val="clear" w:color="auto" w:fill="FFFFFF"/>
        <w:ind w:firstLine="709"/>
        <w:jc w:val="both"/>
      </w:pPr>
      <w:r w:rsidRPr="00E80D97">
        <w:t>5.1.17. Обеспечить в любое время беспрепятственный доступ Заказчика ко всем объектам Работ для осуществления контроля и надзора за ходом и качеством Работ, соблюдением сроков их выполнения, качеством предоставленных Подрядчиком материалов.</w:t>
      </w:r>
    </w:p>
    <w:p w:rsidR="009830AD" w:rsidRPr="00E80D97" w:rsidRDefault="009830AD" w:rsidP="00F004F7">
      <w:pPr>
        <w:shd w:val="clear" w:color="auto" w:fill="FFFFFF"/>
        <w:ind w:firstLine="709"/>
        <w:jc w:val="both"/>
      </w:pPr>
      <w:r w:rsidRPr="00E80D97">
        <w:t>5.1.18. Предоставить информацию о перечне лиц, полномочных подписывать счета-фактуры от имени Подрядчика, и копии надлежащим образом заверенных документов, подтверждающих полномочия соответствующих лиц на подписание счетов-фактур.</w:t>
      </w:r>
    </w:p>
    <w:p w:rsidR="009830AD" w:rsidRPr="00E80D97" w:rsidRDefault="009830AD" w:rsidP="00F004F7">
      <w:pPr>
        <w:ind w:firstLine="709"/>
        <w:jc w:val="both"/>
      </w:pPr>
      <w:r w:rsidRPr="00E80D97">
        <w:t>5.1.19. При заключении договоров с субподрядными организациями в соответствии с п. 1.2 Договора Подрядчик обязуется согласовать с Заказчиком проект договора субподряда или включить в такие договоры следующие условия:</w:t>
      </w:r>
    </w:p>
    <w:p w:rsidR="009830AD" w:rsidRPr="00E80D97" w:rsidRDefault="009830AD" w:rsidP="00F004F7">
      <w:pPr>
        <w:ind w:firstLine="709"/>
        <w:jc w:val="both"/>
      </w:pPr>
      <w:r w:rsidRPr="00E80D97">
        <w:t xml:space="preserve">- все работы субподрядчик обязан выполнить лично, без привлечения новых </w:t>
      </w:r>
      <w:proofErr w:type="spellStart"/>
      <w:r w:rsidRPr="00E80D97">
        <w:t>субсубподрядчиков</w:t>
      </w:r>
      <w:proofErr w:type="spellEnd"/>
      <w:r w:rsidRPr="00E80D97">
        <w:t>;</w:t>
      </w:r>
    </w:p>
    <w:p w:rsidR="009830AD" w:rsidRPr="00E80D97" w:rsidRDefault="009830AD" w:rsidP="00F004F7">
      <w:pPr>
        <w:ind w:firstLine="709"/>
        <w:jc w:val="both"/>
      </w:pPr>
      <w:r w:rsidRPr="00E80D97">
        <w:t>- обязанность субподрядчика проявлять должную осмотрительность в выборе контрагентов с целью исключения случаев заключения договоров с недобросовестными налогоплательщиками;</w:t>
      </w:r>
    </w:p>
    <w:p w:rsidR="009830AD" w:rsidRPr="00E80D97" w:rsidRDefault="009830AD" w:rsidP="00F004F7">
      <w:pPr>
        <w:ind w:firstLine="709"/>
        <w:jc w:val="both"/>
      </w:pPr>
      <w:r w:rsidRPr="00E80D97">
        <w:t xml:space="preserve">- обязанность субподрядчика включать в условия договора со своими контрагентами требования по исключению случаев заключения договоров с недобросовестными налогоплательщиками, содержащиеся в пунктах 1.2, 1.4 Договора.   </w:t>
      </w:r>
    </w:p>
    <w:p w:rsidR="009830AD" w:rsidRPr="00E80D97" w:rsidRDefault="009830AD" w:rsidP="00F004F7">
      <w:pPr>
        <w:shd w:val="clear" w:color="auto" w:fill="FFFFFF"/>
        <w:ind w:firstLine="709"/>
        <w:jc w:val="both"/>
      </w:pPr>
      <w:r w:rsidRPr="00E80D97">
        <w:lastRenderedPageBreak/>
        <w:t>5.1.20. На период производства Работ по Договору ответственность за сохранность и целостность занимаемых Подрядчиком территорий Заказчика, за соблюдение требований природоохранного и иного законодательства, состояние, риск причинения вреда на занимаемой Подрядчиком территории Заказчика несет Подрядчик до фактического освобождения данной территории (в том числе до очистки ее Подрядчиком от строительного и бытового мусора и т.д.).</w:t>
      </w:r>
    </w:p>
    <w:p w:rsidR="009830AD" w:rsidRDefault="009830AD" w:rsidP="00F004F7">
      <w:pPr>
        <w:shd w:val="clear" w:color="auto" w:fill="FFFFFF"/>
        <w:ind w:firstLine="709"/>
        <w:jc w:val="both"/>
      </w:pPr>
      <w:r w:rsidRPr="00E80D97">
        <w:t>5.1.21. Самостоятельно от своего имени и за свой счет осуществлять все операции с отходами производства и потребления, связанные с их обращением (сбор, временное размещение, передача специализированным организациям на утилизацию или захоронение и пр.).</w:t>
      </w:r>
    </w:p>
    <w:p w:rsidR="003D18D6" w:rsidRDefault="003D18D6" w:rsidP="00F004F7">
      <w:pPr>
        <w:shd w:val="clear" w:color="auto" w:fill="FFFFFF"/>
        <w:ind w:firstLine="709"/>
        <w:jc w:val="both"/>
      </w:pPr>
      <w:r>
        <w:t xml:space="preserve">5.1.22. </w:t>
      </w:r>
      <w:r w:rsidRPr="00DD0B29">
        <w:t xml:space="preserve">Незамедлительно, но не позднее 24 часов с момента получения информации </w:t>
      </w:r>
      <w:r>
        <w:t xml:space="preserve"> </w:t>
      </w:r>
      <w:r w:rsidRPr="00DD0B29">
        <w:t>Подрядчиком</w:t>
      </w:r>
      <w:r>
        <w:t>, сообщать Заказчику об обстоятельствах, связанных с Подрядчиком (в том числе, но не ограничиваясь арест/блокировка счетов, забастовка/</w:t>
      </w:r>
      <w:proofErr w:type="spellStart"/>
      <w:r>
        <w:t>травмирование</w:t>
      </w:r>
      <w:proofErr w:type="spellEnd"/>
      <w:r>
        <w:t xml:space="preserve"> работников, приостановление СРО права выполнять строительство, прекращение членства в СРО, гибель/ утрата/ повреждение/ ненадлежащее качество/ срывы срока поставки  материалов/оборудования для Работ, прекращение/</w:t>
      </w:r>
      <w:r w:rsidRPr="008D6F38">
        <w:t xml:space="preserve">изменение договора страхования и др. ), которые могут препятствовать  надлежащему выполнению Работ по Договору. Подрядчик обязан в течение 3 (трех) календарных дней с момента обнаружения передать Заказчику план мероприятий по предотвращению нарушений договорных обязательств, а также принять </w:t>
      </w:r>
      <w:r>
        <w:t>разумные меры для устранения таких препятствий без возмещения Заказчиком расходов, убытков, связанных с исполнением Подрядчиком указанной обязанности.</w:t>
      </w:r>
    </w:p>
    <w:p w:rsidR="007304DC" w:rsidRDefault="007304DC" w:rsidP="007304DC">
      <w:pPr>
        <w:ind w:firstLine="709"/>
        <w:jc w:val="both"/>
        <w:rPr>
          <w:color w:val="000000" w:themeColor="text1"/>
        </w:rPr>
      </w:pPr>
      <w:r w:rsidRPr="007304DC">
        <w:t>5.1.2</w:t>
      </w:r>
      <w:r w:rsidR="00E7584B">
        <w:t>3</w:t>
      </w:r>
      <w:r w:rsidRPr="007304DC">
        <w:t xml:space="preserve">. В целях соблюдения сроков выполнения Работ по Договору в том числе </w:t>
      </w:r>
      <w:r w:rsidRPr="00E7584B">
        <w:t>сроков выполнения отдельных видов Работ, предусмотренных Календарным графиком производства работ или</w:t>
      </w:r>
      <w:r w:rsidRPr="00E7584B">
        <w:rPr>
          <w:color w:val="FF0000"/>
        </w:rPr>
        <w:t xml:space="preserve"> </w:t>
      </w:r>
      <w:r w:rsidRPr="00E7584B">
        <w:t xml:space="preserve">Работ по этапам, в течение 14 (четырнадцати) календарных дней с даты заключения Договора предоставить </w:t>
      </w:r>
      <w:proofErr w:type="gramStart"/>
      <w:r w:rsidRPr="00E7584B">
        <w:t>Заказчику</w:t>
      </w:r>
      <w:proofErr w:type="gramEnd"/>
      <w:r w:rsidRPr="00E7584B">
        <w:t xml:space="preserve"> детализированный календарно-сетевой график выполнения работ (далее по тексту - ДКСГ), не противоречащий срокам выполнения Работ, указанным в Календарном графике производства работ </w:t>
      </w:r>
      <w:r w:rsidRPr="00E7584B">
        <w:rPr>
          <w:color w:val="000000" w:themeColor="text1"/>
        </w:rPr>
        <w:t>(</w:t>
      </w:r>
      <w:r w:rsidR="00E7584B" w:rsidRPr="00E7584B">
        <w:rPr>
          <w:color w:val="000000" w:themeColor="text1"/>
        </w:rPr>
        <w:t xml:space="preserve">по форме </w:t>
      </w:r>
      <w:r w:rsidRPr="00E7584B">
        <w:rPr>
          <w:color w:val="000000" w:themeColor="text1"/>
        </w:rPr>
        <w:t>При</w:t>
      </w:r>
      <w:r w:rsidR="00E7584B" w:rsidRPr="00E7584B">
        <w:rPr>
          <w:color w:val="000000" w:themeColor="text1"/>
        </w:rPr>
        <w:t>ложения</w:t>
      </w:r>
      <w:r w:rsidRPr="00E7584B">
        <w:rPr>
          <w:color w:val="000000" w:themeColor="text1"/>
        </w:rPr>
        <w:t xml:space="preserve"> №3 к Договору).</w:t>
      </w:r>
    </w:p>
    <w:p w:rsidR="00703F56" w:rsidRDefault="00703F56" w:rsidP="00703F56">
      <w:pPr>
        <w:ind w:firstLine="567"/>
        <w:jc w:val="both"/>
      </w:pPr>
      <w:r>
        <w:t>ДКСГ должен соответствовать требованиям, установленным Договором и иным согласованным Сторонами требованиям, включая требования к информационному обмену, и содержать следующие параметры Работ:</w:t>
      </w:r>
    </w:p>
    <w:p w:rsidR="00703F56" w:rsidRDefault="00703F56" w:rsidP="00703F56">
      <w:pPr>
        <w:ind w:firstLine="567"/>
        <w:jc w:val="both"/>
      </w:pPr>
      <w:r>
        <w:t>- длительность (календарные дни);</w:t>
      </w:r>
    </w:p>
    <w:p w:rsidR="00703F56" w:rsidRDefault="00703F56" w:rsidP="00703F56">
      <w:pPr>
        <w:ind w:firstLine="567"/>
        <w:jc w:val="both"/>
      </w:pPr>
      <w:r>
        <w:t>- физический объем;</w:t>
      </w:r>
    </w:p>
    <w:p w:rsidR="00703F56" w:rsidRDefault="00703F56" w:rsidP="00703F56">
      <w:pPr>
        <w:ind w:firstLine="567"/>
        <w:jc w:val="both"/>
      </w:pPr>
      <w:r>
        <w:t>- стоимость;</w:t>
      </w:r>
    </w:p>
    <w:p w:rsidR="00703F56" w:rsidRDefault="00703F56" w:rsidP="00703F56">
      <w:pPr>
        <w:ind w:firstLine="567"/>
        <w:jc w:val="both"/>
      </w:pPr>
      <w:r>
        <w:t>- ресурсы (человеческие, материальные, машины и механизмы);</w:t>
      </w:r>
    </w:p>
    <w:p w:rsidR="00703F56" w:rsidRDefault="00703F56" w:rsidP="00703F56">
      <w:pPr>
        <w:ind w:firstLine="567"/>
        <w:jc w:val="both"/>
      </w:pPr>
      <w:r>
        <w:t>- отклонение в днях от Календарного графика производства работ (с еженедельной актуализацией);</w:t>
      </w:r>
    </w:p>
    <w:p w:rsidR="00703F56" w:rsidRDefault="00703F56" w:rsidP="00703F56">
      <w:pPr>
        <w:ind w:firstLine="567"/>
        <w:jc w:val="both"/>
      </w:pPr>
      <w:r>
        <w:t>- процент освоения по физическим объемам (с еженедельной актуализацией);</w:t>
      </w:r>
    </w:p>
    <w:p w:rsidR="00703F56" w:rsidRDefault="00703F56" w:rsidP="00703F56">
      <w:pPr>
        <w:ind w:firstLine="567"/>
        <w:jc w:val="both"/>
      </w:pPr>
      <w:r>
        <w:t>- процент освоения по стоимости (с еженедельной актуализацией).</w:t>
      </w:r>
    </w:p>
    <w:p w:rsidR="00703F56" w:rsidRDefault="00703F56" w:rsidP="00703F56">
      <w:pPr>
        <w:ind w:firstLine="567"/>
        <w:jc w:val="both"/>
      </w:pPr>
      <w:r>
        <w:t>ДКСГ подписывается ответственными лицами Сторон, назначенными приказами, в течение 3 (трех) рабочих дней с момента его получения.</w:t>
      </w:r>
    </w:p>
    <w:p w:rsidR="007304DC" w:rsidRPr="007304DC" w:rsidRDefault="007304DC" w:rsidP="007304DC">
      <w:pPr>
        <w:ind w:firstLine="709"/>
        <w:jc w:val="both"/>
      </w:pPr>
      <w:r w:rsidRPr="007304DC">
        <w:t>5.1.</w:t>
      </w:r>
      <w:r w:rsidR="00E7584B">
        <w:t>24</w:t>
      </w:r>
      <w:r w:rsidRPr="007304DC">
        <w:t>. Еженедельно предоставлять отчет о ходе выполнения Работ, выполнения Календарного графика производства работ и детализированного календарно-сетевого графика выполнения Работ.</w:t>
      </w:r>
    </w:p>
    <w:p w:rsidR="007304DC" w:rsidRDefault="007304DC" w:rsidP="007304DC">
      <w:pPr>
        <w:ind w:firstLine="709"/>
        <w:jc w:val="both"/>
      </w:pPr>
      <w:r w:rsidRPr="007304DC">
        <w:t>5.1.</w:t>
      </w:r>
      <w:r w:rsidR="00E7584B">
        <w:t>25</w:t>
      </w:r>
      <w:r w:rsidRPr="007304DC">
        <w:t>. В случае обнаружения отставания от сроков выполнения Календарного графика производства работ и детализированного календарно-сетевого графика работ Подрядчик обязан в течение 5 (пяти) календарных дней, с момента обнаружения отставания или получения письменного запроса Заказчика, направить Заказчику на согласование необходимые мероприятия по предотвращению нарушения срока выполнения отдельных видов Работ и/или Работ по этапу и/или срока выполнения Работ по Договору.</w:t>
      </w:r>
    </w:p>
    <w:p w:rsidR="00CA55C1" w:rsidRPr="007737B6" w:rsidRDefault="00CA55C1" w:rsidP="00CA55C1">
      <w:pPr>
        <w:ind w:firstLine="709"/>
        <w:jc w:val="both"/>
      </w:pPr>
      <w:r>
        <w:t xml:space="preserve">5.1.26. </w:t>
      </w:r>
      <w:r w:rsidRPr="002C7C3D">
        <w:t>Подрядчик обязан складировать металлолом, образовавший</w:t>
      </w:r>
      <w:r w:rsidRPr="00E65B4A">
        <w:t xml:space="preserve">ся </w:t>
      </w:r>
      <w:r>
        <w:t>в процессе выполнения Р</w:t>
      </w:r>
      <w:r w:rsidRPr="00E65B4A">
        <w:t>абот</w:t>
      </w:r>
      <w:r>
        <w:t xml:space="preserve"> </w:t>
      </w:r>
      <w:r w:rsidRPr="002C7C3D">
        <w:t xml:space="preserve">в место, указанное Заказчиком. Складируемый металлолом должен быть </w:t>
      </w:r>
      <w:r w:rsidRPr="002C7C3D">
        <w:lastRenderedPageBreak/>
        <w:t xml:space="preserve">очищен от постороннего мусора. Размер складируемого металлолома должен обеспечивать возможность загрузки в специализированный автотранспорт, предназначенный для перевозки лома. </w:t>
      </w:r>
    </w:p>
    <w:p w:rsidR="007304DC" w:rsidRDefault="007304DC" w:rsidP="007304DC">
      <w:pPr>
        <w:pStyle w:val="af0"/>
        <w:shd w:val="clear" w:color="auto" w:fill="FFFFFF"/>
        <w:spacing w:after="0"/>
        <w:ind w:firstLine="709"/>
        <w:jc w:val="both"/>
        <w:rPr>
          <w:rFonts w:ascii="Times New Roman" w:hAnsi="Times New Roman" w:cs="Times New Roman"/>
          <w:sz w:val="24"/>
          <w:szCs w:val="24"/>
        </w:rPr>
      </w:pPr>
      <w:r w:rsidRPr="007304DC">
        <w:rPr>
          <w:rFonts w:ascii="Times New Roman" w:eastAsia="Times New Roman" w:hAnsi="Times New Roman" w:cs="Times New Roman"/>
          <w:sz w:val="24"/>
          <w:szCs w:val="24"/>
        </w:rPr>
        <w:t>5.1.</w:t>
      </w:r>
      <w:r w:rsidR="00CA55C1">
        <w:rPr>
          <w:rFonts w:ascii="Times New Roman" w:eastAsia="Times New Roman" w:hAnsi="Times New Roman" w:cs="Times New Roman"/>
          <w:sz w:val="24"/>
          <w:szCs w:val="24"/>
        </w:rPr>
        <w:t>27</w:t>
      </w:r>
      <w:r w:rsidRPr="007304DC">
        <w:rPr>
          <w:rFonts w:ascii="Times New Roman" w:eastAsia="Times New Roman" w:hAnsi="Times New Roman" w:cs="Times New Roman"/>
          <w:sz w:val="24"/>
          <w:szCs w:val="24"/>
        </w:rPr>
        <w:t xml:space="preserve">. </w:t>
      </w:r>
      <w:r w:rsidRPr="007304DC">
        <w:rPr>
          <w:rFonts w:ascii="Times New Roman" w:hAnsi="Times New Roman" w:cs="Times New Roman"/>
          <w:sz w:val="24"/>
          <w:szCs w:val="24"/>
        </w:rPr>
        <w:t>Выполнить в полном объеме все свои обязательства, предусмотренные в других пунктах Договора.</w:t>
      </w:r>
    </w:p>
    <w:p w:rsidR="009830AD" w:rsidRPr="00E80D97" w:rsidRDefault="009830AD" w:rsidP="00F004F7">
      <w:pPr>
        <w:shd w:val="clear" w:color="auto" w:fill="FFFFFF"/>
        <w:ind w:firstLine="709"/>
        <w:jc w:val="both"/>
      </w:pPr>
    </w:p>
    <w:p w:rsidR="009830AD" w:rsidRPr="00E80D97" w:rsidRDefault="009830AD" w:rsidP="00F004F7">
      <w:pPr>
        <w:shd w:val="clear" w:color="auto" w:fill="FFFFFF"/>
        <w:ind w:firstLine="709"/>
        <w:jc w:val="both"/>
      </w:pPr>
      <w:r w:rsidRPr="00E80D97">
        <w:t>5.2 Заказчик обязан:</w:t>
      </w:r>
    </w:p>
    <w:p w:rsidR="009830AD" w:rsidRPr="00E80D97" w:rsidRDefault="009830AD" w:rsidP="00F004F7">
      <w:pPr>
        <w:pStyle w:val="a6"/>
        <w:shd w:val="clear" w:color="auto" w:fill="FFFFFF"/>
        <w:spacing w:after="0" w:line="240" w:lineRule="auto"/>
        <w:ind w:left="0" w:firstLine="709"/>
        <w:contextualSpacing w:val="0"/>
        <w:jc w:val="both"/>
        <w:rPr>
          <w:rFonts w:ascii="Times New Roman" w:hAnsi="Times New Roman"/>
          <w:sz w:val="24"/>
          <w:szCs w:val="24"/>
        </w:rPr>
      </w:pPr>
      <w:r w:rsidRPr="00E80D97">
        <w:rPr>
          <w:rFonts w:ascii="Times New Roman" w:hAnsi="Times New Roman"/>
          <w:sz w:val="24"/>
          <w:szCs w:val="24"/>
        </w:rPr>
        <w:t xml:space="preserve">5.2.1. Передать Подрядчику в течение 2 (двух) дней со дня подписания настоящего Договора по акту, подписанному Подрядчиком и Заказчиком, на период выполнения Работ и до их завершения, строительную площадку, копии документов о предоставлении земельных участков (в том числе участков для складирования), места для складирования груза и строительного мусора. </w:t>
      </w:r>
    </w:p>
    <w:p w:rsidR="009830AD" w:rsidRPr="00E80D97" w:rsidRDefault="00B83BEC" w:rsidP="00F004F7">
      <w:pPr>
        <w:pStyle w:val="a6"/>
        <w:shd w:val="clear" w:color="auto" w:fill="FFFFFF"/>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5.2.2. Передать </w:t>
      </w:r>
      <w:proofErr w:type="gramStart"/>
      <w:r>
        <w:rPr>
          <w:rFonts w:ascii="Times New Roman" w:hAnsi="Times New Roman"/>
          <w:sz w:val="24"/>
          <w:szCs w:val="24"/>
        </w:rPr>
        <w:t>проектную</w:t>
      </w:r>
      <w:r w:rsidR="009830AD" w:rsidRPr="00E80D97">
        <w:rPr>
          <w:rFonts w:ascii="Times New Roman" w:hAnsi="Times New Roman"/>
          <w:sz w:val="24"/>
          <w:szCs w:val="24"/>
        </w:rPr>
        <w:t xml:space="preserve"> </w:t>
      </w:r>
      <w:r w:rsidR="006044AB">
        <w:rPr>
          <w:rFonts w:ascii="Times New Roman" w:hAnsi="Times New Roman"/>
          <w:sz w:val="24"/>
          <w:szCs w:val="24"/>
        </w:rPr>
        <w:t xml:space="preserve">и рабочую </w:t>
      </w:r>
      <w:r w:rsidR="009830AD" w:rsidRPr="00E80D97">
        <w:rPr>
          <w:rFonts w:ascii="Times New Roman" w:hAnsi="Times New Roman"/>
          <w:sz w:val="24"/>
          <w:szCs w:val="24"/>
        </w:rPr>
        <w:t>документацию</w:t>
      </w:r>
      <w:proofErr w:type="gramEnd"/>
      <w:r w:rsidR="009830AD" w:rsidRPr="00E80D97">
        <w:rPr>
          <w:rFonts w:ascii="Times New Roman" w:hAnsi="Times New Roman"/>
          <w:sz w:val="24"/>
          <w:szCs w:val="24"/>
        </w:rPr>
        <w:t xml:space="preserve"> </w:t>
      </w:r>
      <w:r w:rsidR="006044AB">
        <w:rPr>
          <w:rFonts w:ascii="Times New Roman" w:hAnsi="Times New Roman"/>
          <w:sz w:val="24"/>
          <w:szCs w:val="24"/>
        </w:rPr>
        <w:t xml:space="preserve">указанную в </w:t>
      </w:r>
      <w:r w:rsidR="004E54F0">
        <w:rPr>
          <w:rFonts w:ascii="Times New Roman" w:hAnsi="Times New Roman"/>
          <w:sz w:val="24"/>
          <w:szCs w:val="24"/>
        </w:rPr>
        <w:t>п.</w:t>
      </w:r>
      <w:r w:rsidR="006044AB">
        <w:rPr>
          <w:rFonts w:ascii="Times New Roman" w:hAnsi="Times New Roman"/>
          <w:sz w:val="24"/>
          <w:szCs w:val="24"/>
        </w:rPr>
        <w:t xml:space="preserve"> </w:t>
      </w:r>
      <w:r w:rsidR="004E54F0">
        <w:rPr>
          <w:rFonts w:ascii="Times New Roman" w:hAnsi="Times New Roman"/>
          <w:sz w:val="24"/>
          <w:szCs w:val="24"/>
        </w:rPr>
        <w:t>7.1 Технического задания (Приложение №1)</w:t>
      </w:r>
      <w:r w:rsidR="009830AD" w:rsidRPr="00E80D97">
        <w:rPr>
          <w:rFonts w:ascii="Times New Roman" w:hAnsi="Times New Roman"/>
          <w:sz w:val="24"/>
          <w:szCs w:val="24"/>
        </w:rPr>
        <w:t xml:space="preserve">, в течение 2 (двух) </w:t>
      </w:r>
      <w:r w:rsidR="004E54F0">
        <w:rPr>
          <w:rFonts w:ascii="Times New Roman" w:hAnsi="Times New Roman"/>
          <w:sz w:val="24"/>
          <w:szCs w:val="24"/>
        </w:rPr>
        <w:t xml:space="preserve">рабочих </w:t>
      </w:r>
      <w:r w:rsidR="009830AD" w:rsidRPr="00E80D97">
        <w:rPr>
          <w:rFonts w:ascii="Times New Roman" w:hAnsi="Times New Roman"/>
          <w:sz w:val="24"/>
          <w:szCs w:val="24"/>
        </w:rPr>
        <w:t>дней со дня подписания Договора. Передаваемая документация должна быть составлена в соответствии с требованиями строительных норм и правил, пройти государственную экспертизу и быть утвержденной в установленном порядке.</w:t>
      </w:r>
    </w:p>
    <w:p w:rsidR="009830AD" w:rsidRDefault="009830AD" w:rsidP="00F004F7">
      <w:pPr>
        <w:shd w:val="clear" w:color="auto" w:fill="FFFFFF"/>
        <w:ind w:firstLine="709"/>
        <w:jc w:val="both"/>
      </w:pPr>
      <w:r w:rsidRPr="00E80D97">
        <w:t xml:space="preserve">5.3.3. Выполнить в полном объеме все свои обязательства, предусмотренные в других пунктах Договора. </w:t>
      </w:r>
    </w:p>
    <w:p w:rsidR="007304DC" w:rsidRPr="00E80D97" w:rsidRDefault="007304DC" w:rsidP="00F004F7">
      <w:pPr>
        <w:shd w:val="clear" w:color="auto" w:fill="FFFFFF"/>
        <w:ind w:firstLine="709"/>
        <w:jc w:val="both"/>
        <w:rPr>
          <w:b/>
        </w:rPr>
      </w:pPr>
    </w:p>
    <w:p w:rsidR="009830AD" w:rsidRDefault="009830AD" w:rsidP="00F004F7">
      <w:pPr>
        <w:shd w:val="clear" w:color="auto" w:fill="FFFFFF"/>
        <w:ind w:firstLine="709"/>
        <w:jc w:val="center"/>
        <w:rPr>
          <w:b/>
        </w:rPr>
      </w:pPr>
      <w:r w:rsidRPr="00E80D97">
        <w:rPr>
          <w:b/>
        </w:rPr>
        <w:t>6. ПРАВО СОБСТВЕННОСТИ</w:t>
      </w:r>
    </w:p>
    <w:p w:rsidR="00160282" w:rsidRPr="00E80D97" w:rsidRDefault="00160282" w:rsidP="00F004F7">
      <w:pPr>
        <w:shd w:val="clear" w:color="auto" w:fill="FFFFFF"/>
        <w:ind w:firstLine="709"/>
        <w:jc w:val="center"/>
        <w:rPr>
          <w:b/>
        </w:rPr>
      </w:pPr>
    </w:p>
    <w:p w:rsidR="009830AD" w:rsidRPr="00E80D97" w:rsidRDefault="009830AD" w:rsidP="00F004F7">
      <w:pPr>
        <w:ind w:firstLine="709"/>
        <w:jc w:val="both"/>
        <w:rPr>
          <w:rFonts w:eastAsiaTheme="minorEastAsia"/>
        </w:rPr>
      </w:pPr>
      <w:r w:rsidRPr="00E80D97">
        <w:rPr>
          <w:rFonts w:eastAsiaTheme="minorEastAsia"/>
        </w:rPr>
        <w:t xml:space="preserve">6.1. Право собственности на результат Работ Подрядчика по Объекту переходит Заказчику </w:t>
      </w:r>
      <w:r w:rsidR="00846A34">
        <w:rPr>
          <w:rFonts w:eastAsiaTheme="minorEastAsia"/>
        </w:rPr>
        <w:t>после подписания двустороннего А</w:t>
      </w:r>
      <w:r w:rsidRPr="00E80D97">
        <w:rPr>
          <w:rFonts w:eastAsiaTheme="minorEastAsia"/>
        </w:rPr>
        <w:t xml:space="preserve">кта приема-передачи </w:t>
      </w:r>
      <w:r w:rsidR="004E54F0">
        <w:rPr>
          <w:rFonts w:eastAsiaTheme="minorEastAsia"/>
        </w:rPr>
        <w:t xml:space="preserve">результата </w:t>
      </w:r>
      <w:r w:rsidRPr="00E80D97">
        <w:rPr>
          <w:rFonts w:eastAsiaTheme="minorEastAsia"/>
        </w:rPr>
        <w:t xml:space="preserve">выполненных работ (по форме </w:t>
      </w:r>
      <w:r w:rsidR="004E54F0">
        <w:rPr>
          <w:rFonts w:eastAsiaTheme="minorEastAsia"/>
        </w:rPr>
        <w:t>Приложения № 2</w:t>
      </w:r>
      <w:r w:rsidRPr="00E80D97">
        <w:rPr>
          <w:rFonts w:eastAsiaTheme="minorEastAsia"/>
        </w:rPr>
        <w:t xml:space="preserve">). До </w:t>
      </w:r>
      <w:r w:rsidR="00846A34">
        <w:rPr>
          <w:rFonts w:eastAsiaTheme="minorEastAsia"/>
        </w:rPr>
        <w:t>подписания А</w:t>
      </w:r>
      <w:r w:rsidR="004E54F0" w:rsidRPr="00E80D97">
        <w:rPr>
          <w:rFonts w:eastAsiaTheme="minorEastAsia"/>
        </w:rPr>
        <w:t xml:space="preserve">кта приема-передачи </w:t>
      </w:r>
      <w:r w:rsidR="004E54F0">
        <w:rPr>
          <w:rFonts w:eastAsiaTheme="minorEastAsia"/>
        </w:rPr>
        <w:t xml:space="preserve">результата </w:t>
      </w:r>
      <w:r w:rsidR="004E54F0" w:rsidRPr="00E80D97">
        <w:rPr>
          <w:rFonts w:eastAsiaTheme="minorEastAsia"/>
        </w:rPr>
        <w:t xml:space="preserve">выполненных работ (по форме </w:t>
      </w:r>
      <w:r w:rsidR="004E54F0">
        <w:rPr>
          <w:rFonts w:eastAsiaTheme="minorEastAsia"/>
        </w:rPr>
        <w:t>Приложения № 2</w:t>
      </w:r>
      <w:r w:rsidR="004E54F0" w:rsidRPr="00E80D97">
        <w:rPr>
          <w:rFonts w:eastAsiaTheme="minorEastAsia"/>
        </w:rPr>
        <w:t>)</w:t>
      </w:r>
      <w:r w:rsidR="004E54F0">
        <w:rPr>
          <w:rFonts w:eastAsiaTheme="minorEastAsia"/>
        </w:rPr>
        <w:t xml:space="preserve"> </w:t>
      </w:r>
      <w:r w:rsidRPr="00E80D97">
        <w:rPr>
          <w:rFonts w:eastAsiaTheme="minorEastAsia"/>
        </w:rPr>
        <w:t>Заказчиком риск случайной гибели или случайного повреждения результата выполненных Работ несет Подрядчик.</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6.2. Риск случайной гибели или случайного повреждения материалов, оборудования, изделий и конструкций и/ или иного, используемого для исполнения Договора имущества, несет Подрядчик.  </w:t>
      </w:r>
    </w:p>
    <w:p w:rsidR="009830AD" w:rsidRPr="00E80D97" w:rsidRDefault="009830AD" w:rsidP="00F004F7">
      <w:pPr>
        <w:ind w:firstLine="709"/>
        <w:jc w:val="both"/>
        <w:rPr>
          <w:rFonts w:eastAsiaTheme="minorEastAsia"/>
          <w:highlight w:val="yellow"/>
        </w:rPr>
      </w:pPr>
    </w:p>
    <w:p w:rsidR="009830AD" w:rsidRDefault="009830AD" w:rsidP="00F004F7">
      <w:pPr>
        <w:shd w:val="clear" w:color="auto" w:fill="FFFFFF"/>
        <w:ind w:firstLine="709"/>
        <w:jc w:val="center"/>
        <w:rPr>
          <w:b/>
        </w:rPr>
      </w:pPr>
      <w:r w:rsidRPr="00E80D97">
        <w:rPr>
          <w:b/>
        </w:rPr>
        <w:t>7. ОХРАННЫЕ МЕРОПРИЯТИЯ</w:t>
      </w:r>
    </w:p>
    <w:p w:rsidR="00160282" w:rsidRPr="00E80D97" w:rsidRDefault="00160282" w:rsidP="00F004F7">
      <w:pPr>
        <w:shd w:val="clear" w:color="auto" w:fill="FFFFFF"/>
        <w:ind w:firstLine="709"/>
        <w:jc w:val="center"/>
        <w:rPr>
          <w:b/>
        </w:rPr>
      </w:pPr>
    </w:p>
    <w:p w:rsidR="009830AD" w:rsidRPr="00E80D97" w:rsidRDefault="009830AD" w:rsidP="00F004F7">
      <w:pPr>
        <w:shd w:val="clear" w:color="auto" w:fill="FFFFFF"/>
        <w:ind w:firstLine="709"/>
        <w:jc w:val="both"/>
        <w:rPr>
          <w:rFonts w:eastAsiaTheme="minorEastAsia"/>
        </w:rPr>
      </w:pPr>
      <w:r w:rsidRPr="00E80D97">
        <w:rPr>
          <w:rFonts w:eastAsiaTheme="minorEastAsia"/>
        </w:rPr>
        <w:t>7.1. Охрану строящегося Объекта осуществляет Подрядчик.</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7.2. Охрану находящихся на строительной площадке: материалов, изделий, конструкций, оборудования, завезенных на площадку либо переданных Заказчиком Подрядчику, осуществляет Подрядчик. </w:t>
      </w:r>
    </w:p>
    <w:p w:rsidR="009830AD" w:rsidRPr="00E80D97" w:rsidRDefault="009830AD" w:rsidP="00F004F7">
      <w:pPr>
        <w:shd w:val="clear" w:color="auto" w:fill="FFFFFF"/>
        <w:ind w:firstLine="709"/>
        <w:jc w:val="both"/>
        <w:rPr>
          <w:rFonts w:eastAsiaTheme="minorEastAsia"/>
        </w:rPr>
      </w:pPr>
      <w:r w:rsidRPr="00E80D97">
        <w:rPr>
          <w:rFonts w:eastAsiaTheme="minorEastAsia"/>
        </w:rPr>
        <w:t>7.3. Подрядчик обязан за свой счет застраховать риски случайной гибели или случайного повреждения Объекта, материалов, оборудования и другого имущества, используемых при строительстве, на полную стоимость Работ и Объекта, а также ответственность за причинение при осуществлении строительства вреда третьим лицам в полном объеме. Договор страхования должен быть заключен до начала Работ. Подрядчик предоставляет Заказчику доказательства заключения им договора страхования на указанных условиях, включая данные о страховщике, объекте страхования, размере страховой суммы и застрахованных рисках в течение 7 (семь) календарных дней с момента заключения Договора.</w:t>
      </w:r>
    </w:p>
    <w:p w:rsidR="009830AD" w:rsidRPr="00E80D97" w:rsidRDefault="009830AD" w:rsidP="00F004F7">
      <w:pPr>
        <w:shd w:val="clear" w:color="auto" w:fill="FFFFFF"/>
        <w:ind w:firstLine="709"/>
        <w:jc w:val="both"/>
        <w:rPr>
          <w:rFonts w:eastAsiaTheme="minorEastAsia"/>
        </w:rPr>
      </w:pPr>
      <w:r w:rsidRPr="00E80D97">
        <w:rPr>
          <w:rFonts w:eastAsiaTheme="minorEastAsia"/>
        </w:rPr>
        <w:t>В случае окончания периода страхования до окончания срока выполнения Работ Подрядчик обязан своевременно за свой счет продлевать (заключать) договоры страхования в течении срока выполнения Работ на условиях, предусмотренных настоящим пунктом, и предоставлять Заказчику доказательства продления (заключения) Подрядчиком таких договоров не позднее 7 (семи) календарных дней до окончания страхового периода.</w:t>
      </w:r>
    </w:p>
    <w:p w:rsidR="009830AD" w:rsidRPr="00E80D97" w:rsidRDefault="009830AD" w:rsidP="00F004F7">
      <w:pPr>
        <w:shd w:val="clear" w:color="auto" w:fill="FFFFFF"/>
        <w:ind w:firstLine="709"/>
        <w:jc w:val="both"/>
        <w:rPr>
          <w:rFonts w:eastAsiaTheme="minorEastAsia"/>
        </w:rPr>
      </w:pPr>
      <w:r w:rsidRPr="00E80D97">
        <w:rPr>
          <w:rFonts w:eastAsiaTheme="minorEastAsia"/>
        </w:rPr>
        <w:lastRenderedPageBreak/>
        <w:t xml:space="preserve">Страхование не освобождает Подрядчика от обязанности принять необходимые меры для предотвращения наступления страхового случая. </w:t>
      </w:r>
    </w:p>
    <w:p w:rsidR="009830AD" w:rsidRPr="00E80D97" w:rsidRDefault="009830AD" w:rsidP="00F004F7">
      <w:pPr>
        <w:shd w:val="clear" w:color="auto" w:fill="FFFFFF"/>
        <w:ind w:firstLine="709"/>
        <w:jc w:val="both"/>
        <w:rPr>
          <w:rFonts w:eastAsiaTheme="minorEastAsia"/>
        </w:rPr>
      </w:pPr>
    </w:p>
    <w:p w:rsidR="009830AD" w:rsidRDefault="009830AD" w:rsidP="00F004F7">
      <w:pPr>
        <w:shd w:val="clear" w:color="auto" w:fill="FFFFFF"/>
        <w:ind w:firstLine="709"/>
        <w:jc w:val="center"/>
        <w:rPr>
          <w:rFonts w:eastAsiaTheme="minorEastAsia"/>
          <w:b/>
        </w:rPr>
      </w:pPr>
      <w:r w:rsidRPr="00E80D97">
        <w:rPr>
          <w:rFonts w:eastAsiaTheme="minorEastAsia"/>
          <w:b/>
        </w:rPr>
        <w:t>8. СДАЧА И ПРИЕМКА РАБОТ</w:t>
      </w:r>
    </w:p>
    <w:p w:rsidR="00160282" w:rsidRPr="00E80D97" w:rsidRDefault="00160282" w:rsidP="00F004F7">
      <w:pPr>
        <w:shd w:val="clear" w:color="auto" w:fill="FFFFFF"/>
        <w:ind w:firstLine="709"/>
        <w:jc w:val="center"/>
        <w:rPr>
          <w:rFonts w:eastAsiaTheme="minorEastAsia"/>
          <w:b/>
        </w:rPr>
      </w:pPr>
    </w:p>
    <w:p w:rsidR="009830AD" w:rsidRPr="00E80D97" w:rsidRDefault="009830AD" w:rsidP="00F004F7">
      <w:pPr>
        <w:shd w:val="clear" w:color="auto" w:fill="FFFFFF"/>
        <w:ind w:firstLine="709"/>
        <w:jc w:val="both"/>
        <w:rPr>
          <w:rFonts w:eastAsiaTheme="minorEastAsia"/>
        </w:rPr>
      </w:pPr>
      <w:r w:rsidRPr="00E80D97">
        <w:rPr>
          <w:rFonts w:eastAsiaTheme="minorEastAsia"/>
        </w:rPr>
        <w:t>8.1. Заказчик назначает своего представителя на строительстве, который от его имени совместно с Подрядчиком осуществляет приемку выполненных Работ.</w:t>
      </w:r>
    </w:p>
    <w:p w:rsidR="009830AD" w:rsidRPr="00E80D97" w:rsidRDefault="009830AD" w:rsidP="00F004F7">
      <w:pPr>
        <w:shd w:val="clear" w:color="auto" w:fill="FFFFFF"/>
        <w:ind w:firstLine="709"/>
        <w:jc w:val="both"/>
        <w:rPr>
          <w:rFonts w:eastAsiaTheme="minorEastAsia"/>
          <w:bCs/>
        </w:rPr>
      </w:pPr>
      <w:r w:rsidRPr="00E80D97">
        <w:rPr>
          <w:rFonts w:eastAsiaTheme="minorEastAsia"/>
        </w:rPr>
        <w:t xml:space="preserve">8.2. </w:t>
      </w:r>
      <w:r w:rsidRPr="00E80D97">
        <w:rPr>
          <w:rFonts w:eastAsiaTheme="minorEastAsia"/>
          <w:bCs/>
        </w:rPr>
        <w:t xml:space="preserve">Приемка выполненных Работ осуществляется и оформляется </w:t>
      </w:r>
      <w:r w:rsidR="00846A34">
        <w:rPr>
          <w:rFonts w:eastAsiaTheme="minorEastAsia"/>
        </w:rPr>
        <w:t>А</w:t>
      </w:r>
      <w:r w:rsidRPr="00E80D97">
        <w:rPr>
          <w:rFonts w:eastAsiaTheme="minorEastAsia"/>
        </w:rPr>
        <w:t xml:space="preserve">ктом приема-передачи </w:t>
      </w:r>
      <w:r w:rsidR="00D73D2D">
        <w:rPr>
          <w:rFonts w:eastAsiaTheme="minorEastAsia"/>
        </w:rPr>
        <w:t xml:space="preserve">результата </w:t>
      </w:r>
      <w:r w:rsidRPr="00E80D97">
        <w:rPr>
          <w:rFonts w:eastAsiaTheme="minorEastAsia"/>
        </w:rPr>
        <w:t xml:space="preserve">выполненных Работ (по форме </w:t>
      </w:r>
      <w:r w:rsidR="00D73D2D">
        <w:rPr>
          <w:rFonts w:eastAsiaTheme="minorEastAsia"/>
        </w:rPr>
        <w:t>Приложения № 2</w:t>
      </w:r>
      <w:r w:rsidRPr="00E80D97">
        <w:rPr>
          <w:rFonts w:eastAsiaTheme="minorEastAsia"/>
        </w:rPr>
        <w:t xml:space="preserve">), а также </w:t>
      </w:r>
      <w:r w:rsidRPr="00E80D97">
        <w:rPr>
          <w:rFonts w:eastAsiaTheme="minorEastAsia"/>
          <w:bCs/>
        </w:rPr>
        <w:t>в соответствии с действующими правилами промежуточной приемки выполненных работ с составлением соответствующих актов о приёмке выполненных работ по форме КС-2 и справок о стоимости выполненных работ и затрат по</w:t>
      </w:r>
      <w:r w:rsidRPr="00E80D97" w:rsidDel="00CC139B">
        <w:rPr>
          <w:rFonts w:eastAsiaTheme="minorEastAsia"/>
          <w:bCs/>
        </w:rPr>
        <w:t xml:space="preserve"> </w:t>
      </w:r>
      <w:r w:rsidRPr="00E80D97">
        <w:rPr>
          <w:rFonts w:eastAsiaTheme="minorEastAsia"/>
          <w:bCs/>
        </w:rPr>
        <w:t>КС-3 на ежемесячной осно</w:t>
      </w:r>
      <w:r w:rsidR="00846A34">
        <w:rPr>
          <w:rFonts w:eastAsiaTheme="minorEastAsia"/>
          <w:bCs/>
        </w:rPr>
        <w:t>ве. Подписанный с обеих Сторон А</w:t>
      </w:r>
      <w:r w:rsidRPr="00E80D97">
        <w:rPr>
          <w:rFonts w:eastAsiaTheme="minorEastAsia"/>
          <w:bCs/>
        </w:rPr>
        <w:t xml:space="preserve">кт приема-передачи </w:t>
      </w:r>
      <w:r w:rsidR="00D73D2D">
        <w:rPr>
          <w:rFonts w:eastAsiaTheme="minorEastAsia"/>
        </w:rPr>
        <w:t xml:space="preserve">результата </w:t>
      </w:r>
      <w:r w:rsidR="00D73D2D" w:rsidRPr="00E80D97">
        <w:rPr>
          <w:rFonts w:eastAsiaTheme="minorEastAsia"/>
        </w:rPr>
        <w:t xml:space="preserve">выполненных Работ (по форме </w:t>
      </w:r>
      <w:r w:rsidR="00D73D2D">
        <w:rPr>
          <w:rFonts w:eastAsiaTheme="minorEastAsia"/>
        </w:rPr>
        <w:t>Приложения № 2</w:t>
      </w:r>
      <w:r w:rsidR="00D73D2D" w:rsidRPr="00E80D97">
        <w:rPr>
          <w:rFonts w:eastAsiaTheme="minorEastAsia"/>
        </w:rPr>
        <w:t>)</w:t>
      </w:r>
      <w:r w:rsidRPr="00E80D97">
        <w:rPr>
          <w:rFonts w:eastAsiaTheme="minorEastAsia"/>
          <w:bCs/>
        </w:rPr>
        <w:t xml:space="preserve"> является основанием для проведения окончательных расчетов по Договору.</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8.3. </w:t>
      </w:r>
      <w:r w:rsidRPr="00E80D97">
        <w:rPr>
          <w:rFonts w:eastAsiaTheme="minorEastAsia"/>
          <w:bCs/>
        </w:rPr>
        <w:t>Подрядчик обязан представлять Заказчику акт о приёмке выполненных работ по форме</w:t>
      </w:r>
      <w:r w:rsidRPr="00E80D97" w:rsidDel="00EA196D">
        <w:rPr>
          <w:rFonts w:eastAsiaTheme="minorEastAsia"/>
          <w:bCs/>
        </w:rPr>
        <w:t xml:space="preserve"> </w:t>
      </w:r>
      <w:r w:rsidRPr="00E80D97">
        <w:rPr>
          <w:rFonts w:eastAsiaTheme="minorEastAsia"/>
          <w:bCs/>
        </w:rPr>
        <w:t xml:space="preserve">КС-2 с учетом стоимости материалов, подтвержденных счетами-фактурами, доставки их на </w:t>
      </w:r>
      <w:proofErr w:type="spellStart"/>
      <w:r w:rsidRPr="00E80D97">
        <w:rPr>
          <w:rFonts w:eastAsiaTheme="minorEastAsia"/>
          <w:bCs/>
        </w:rPr>
        <w:t>приобъектный</w:t>
      </w:r>
      <w:proofErr w:type="spellEnd"/>
      <w:r w:rsidRPr="00E80D97">
        <w:rPr>
          <w:rFonts w:eastAsiaTheme="minorEastAsia"/>
          <w:bCs/>
        </w:rPr>
        <w:t xml:space="preserve"> склад и заготовительно-складских расходов, путевых листов по фактической работе механизмов и справку о стоимости выполненных работ и затрат по форме КС-3 (вместе с исполнительной документацией на выполненные работы и актами скрытых работ)</w:t>
      </w:r>
      <w:r w:rsidR="007D51F7">
        <w:rPr>
          <w:rFonts w:eastAsiaTheme="minorEastAsia"/>
          <w:bCs/>
        </w:rPr>
        <w:t>,</w:t>
      </w:r>
      <w:r w:rsidR="007D51F7" w:rsidRPr="007D51F7">
        <w:t xml:space="preserve"> </w:t>
      </w:r>
      <w:r w:rsidR="007D51F7" w:rsidRPr="00F8512C">
        <w:t>журналы унифицированной формы КС-6, КС-6а</w:t>
      </w:r>
      <w:r w:rsidR="00A04ECB">
        <w:t>, О</w:t>
      </w:r>
      <w:r w:rsidR="007D51F7">
        <w:t>тчет об использовании давальческого материала (по форме Приложения № 12),</w:t>
      </w:r>
      <w:r w:rsidRPr="00E80D97">
        <w:rPr>
          <w:rFonts w:eastAsiaTheme="minorEastAsia"/>
          <w:bCs/>
        </w:rPr>
        <w:t xml:space="preserve"> ежемесячно до </w:t>
      </w:r>
      <w:r w:rsidR="003D18D6" w:rsidRPr="00805B23">
        <w:t xml:space="preserve">25-го числа </w:t>
      </w:r>
      <w:r w:rsidRPr="00E80D97">
        <w:rPr>
          <w:rFonts w:eastAsiaTheme="minorEastAsia"/>
          <w:bCs/>
        </w:rPr>
        <w:t>отчетного</w:t>
      </w:r>
      <w:r w:rsidRPr="00E80D97">
        <w:rPr>
          <w:rFonts w:eastAsiaTheme="minorEastAsia"/>
        </w:rPr>
        <w:t xml:space="preserve"> месяца. Заказчик в течение 5 (пяти) рабочих дней подписывает предоставленные документы либо дает письменный мотивированный отказ (претензию). После того, как Подрядчик придет к заключению о том, что часть Работ, указанная Заказчиком в мотивированном отказе, была успешно завершена, Подрядчик направит Заказчику повторно соответствующие формы о завершении этой части Работ в соответствии с положениями настоящего пункта Договора. </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8.4. </w:t>
      </w:r>
      <w:r w:rsidRPr="00E80D97">
        <w:rPr>
          <w:rFonts w:eastAsiaTheme="minorEastAsia"/>
          <w:bCs/>
        </w:rPr>
        <w:t>Скрытые работы должны приниматься представителем Заказчика и в необходимых случаях разработчиком технической документации (проектировщиком). Подрядчик приступает к выполнению последующих Работ только после приемки (освидетельствования) в установленном порядке скрытых работ и составления соответствующих актов. Подрядчик в письменном виде, не менее чем за 2 (два) дня до проведения промежуточной приемки выполненных работ, подлежащих закрытию (скрытых работ), уведомляет Заказчика о необходимости проведения приемки.</w:t>
      </w:r>
    </w:p>
    <w:p w:rsidR="009830AD" w:rsidRPr="00E80D97" w:rsidRDefault="009830AD" w:rsidP="00F004F7">
      <w:pPr>
        <w:shd w:val="clear" w:color="auto" w:fill="FFFFFF"/>
        <w:ind w:firstLine="709"/>
        <w:jc w:val="both"/>
        <w:rPr>
          <w:rFonts w:eastAsiaTheme="minorEastAsia"/>
          <w:bCs/>
        </w:rPr>
      </w:pPr>
      <w:r w:rsidRPr="00E80D97">
        <w:rPr>
          <w:rFonts w:eastAsiaTheme="minorEastAsia"/>
        </w:rPr>
        <w:t xml:space="preserve">8.5. </w:t>
      </w:r>
      <w:r w:rsidRPr="00E80D97">
        <w:rPr>
          <w:rFonts w:eastAsiaTheme="minorEastAsia"/>
          <w:bCs/>
        </w:rPr>
        <w:t>Готовность принимаемых ответственных конструкций, скрытых работ, подтверждается подписанием представителями Заказчика и Подрядчика актов освидетельствования конструкций и скрытых работ.</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8.6. Подрядчик за </w:t>
      </w:r>
      <w:r w:rsidRPr="00E80D97">
        <w:rPr>
          <w:rFonts w:eastAsiaTheme="minorEastAsia"/>
          <w:bCs/>
        </w:rPr>
        <w:t xml:space="preserve">2 (два) дня </w:t>
      </w:r>
      <w:r w:rsidRPr="00E80D97">
        <w:rPr>
          <w:rFonts w:eastAsiaTheme="minorEastAsia"/>
        </w:rPr>
        <w:t xml:space="preserve">до начала приемки выполненных работ </w:t>
      </w:r>
      <w:r w:rsidR="007D51F7" w:rsidRPr="00E80D97">
        <w:rPr>
          <w:rFonts w:eastAsiaTheme="minorEastAsia"/>
        </w:rPr>
        <w:t xml:space="preserve">передает Заказчику </w:t>
      </w:r>
      <w:r w:rsidR="00367C96" w:rsidRPr="00F8512C">
        <w:t>4 экз. на бумажном носителе и в электронном виде (сканированный оригинал И</w:t>
      </w:r>
      <w:r w:rsidR="00367C96">
        <w:t xml:space="preserve">Д на флэш-носителе) </w:t>
      </w:r>
      <w:r w:rsidRPr="00E80D97">
        <w:rPr>
          <w:rFonts w:eastAsiaTheme="minorEastAsia"/>
        </w:rPr>
        <w:t xml:space="preserve">исполнительной документации. </w:t>
      </w:r>
    </w:p>
    <w:p w:rsidR="009830AD" w:rsidRPr="00E80D97" w:rsidRDefault="009830AD" w:rsidP="00F004F7">
      <w:pPr>
        <w:shd w:val="clear" w:color="auto" w:fill="FFFFFF"/>
        <w:ind w:firstLine="709"/>
        <w:jc w:val="both"/>
        <w:rPr>
          <w:rFonts w:eastAsiaTheme="minorEastAsia"/>
        </w:rPr>
      </w:pPr>
      <w:r w:rsidRPr="00E80D97">
        <w:rPr>
          <w:rFonts w:eastAsiaTheme="minorEastAsia"/>
        </w:rPr>
        <w:t>8.7. Подрядчик вправе с согласия Заказчика использовать рационализаторские предложения, удешевляющие строительство, если их реализация не ухудшает предусмотренные проектом технические и эксплуатационные характеристики объекта. Такое использование рационализаторских предложений не влечет удорожания строительства и не порождает права Подрядчика или иного автора требовать оплаты за его использование.</w:t>
      </w:r>
    </w:p>
    <w:p w:rsidR="009830AD" w:rsidRPr="00E80D97" w:rsidRDefault="009830AD" w:rsidP="00F004F7">
      <w:pPr>
        <w:shd w:val="clear" w:color="auto" w:fill="FFFFFF"/>
        <w:ind w:firstLine="709"/>
        <w:jc w:val="both"/>
        <w:rPr>
          <w:rFonts w:eastAsiaTheme="minorEastAsia"/>
        </w:rPr>
      </w:pPr>
      <w:r w:rsidRPr="00E80D97">
        <w:rPr>
          <w:rFonts w:eastAsiaTheme="minorEastAsia"/>
        </w:rPr>
        <w:t>8.8. Заказчик вправе не принимать у Подрядчика работы до предоставления полного комплекта надлежаще оформленной документации в соответствии с пунктами 8.2-8.6 Договора.</w:t>
      </w:r>
    </w:p>
    <w:p w:rsidR="009830AD" w:rsidRPr="00E80D97" w:rsidRDefault="009830AD" w:rsidP="00F004F7">
      <w:pPr>
        <w:shd w:val="clear" w:color="auto" w:fill="FFFFFF"/>
        <w:ind w:firstLine="709"/>
        <w:jc w:val="both"/>
        <w:rPr>
          <w:rFonts w:eastAsiaTheme="minorEastAsia"/>
        </w:rPr>
      </w:pPr>
    </w:p>
    <w:p w:rsidR="009830AD" w:rsidRDefault="009830AD" w:rsidP="00F004F7">
      <w:pPr>
        <w:shd w:val="clear" w:color="auto" w:fill="FFFFFF"/>
        <w:ind w:firstLine="709"/>
        <w:jc w:val="center"/>
        <w:rPr>
          <w:b/>
          <w:caps/>
        </w:rPr>
      </w:pPr>
      <w:r w:rsidRPr="00E80D97">
        <w:rPr>
          <w:b/>
        </w:rPr>
        <w:t xml:space="preserve">9. </w:t>
      </w:r>
      <w:r w:rsidRPr="00E80D97">
        <w:rPr>
          <w:b/>
          <w:caps/>
        </w:rPr>
        <w:t>Гарантии качества по сданным работам</w:t>
      </w:r>
    </w:p>
    <w:p w:rsidR="00160282" w:rsidRPr="00E80D97" w:rsidRDefault="00160282" w:rsidP="00F004F7">
      <w:pPr>
        <w:shd w:val="clear" w:color="auto" w:fill="FFFFFF"/>
        <w:ind w:firstLine="709"/>
        <w:jc w:val="center"/>
        <w:rPr>
          <w:b/>
          <w:caps/>
        </w:rPr>
      </w:pPr>
    </w:p>
    <w:p w:rsidR="009830AD" w:rsidRPr="00E80D97" w:rsidRDefault="009830AD" w:rsidP="00F004F7">
      <w:pPr>
        <w:shd w:val="clear" w:color="auto" w:fill="FFFFFF"/>
        <w:ind w:firstLine="709"/>
        <w:jc w:val="both"/>
      </w:pPr>
      <w:r w:rsidRPr="00E80D97">
        <w:t xml:space="preserve">9.1. Подрядчик гарантирует качество результата своей Работы по Договору, его соответствие проектной документации и возможность эксплуатации на протяжении гарантийного срока, указанного в пункте 9.2 Договора. </w:t>
      </w:r>
    </w:p>
    <w:p w:rsidR="009830AD" w:rsidRPr="00E80D97" w:rsidRDefault="009830AD" w:rsidP="00F004F7">
      <w:pPr>
        <w:shd w:val="clear" w:color="auto" w:fill="FFFFFF"/>
        <w:ind w:firstLine="709"/>
        <w:jc w:val="both"/>
      </w:pPr>
      <w:r w:rsidRPr="00E80D97">
        <w:t xml:space="preserve">9.2. Гарантийный срок на результат работы Подрядчика устанавливается </w:t>
      </w:r>
      <w:r w:rsidR="00F511C9">
        <w:t>24 (двадцать четыре) месяца</w:t>
      </w:r>
      <w:r w:rsidRPr="00E80D97">
        <w:t xml:space="preserve">, начиная с даты подписания двустороннего акта приема-передачи </w:t>
      </w:r>
      <w:r w:rsidR="004E54F0">
        <w:t xml:space="preserve">результата </w:t>
      </w:r>
      <w:r w:rsidRPr="00E80D97">
        <w:t>выполненных работ (</w:t>
      </w:r>
      <w:r w:rsidR="004E54F0">
        <w:t>по форме Приложения № 2</w:t>
      </w:r>
      <w:r w:rsidRPr="00E80D97">
        <w:t>)</w:t>
      </w:r>
      <w:r w:rsidRPr="00E80D97">
        <w:rPr>
          <w:bCs/>
        </w:rPr>
        <w:t>,</w:t>
      </w:r>
      <w:r w:rsidRPr="00E80D97">
        <w:t xml:space="preserve"> предусмотренных настоящим Договором. </w:t>
      </w:r>
    </w:p>
    <w:p w:rsidR="009830AD" w:rsidRPr="00E80D97" w:rsidRDefault="009830AD" w:rsidP="00F004F7">
      <w:pPr>
        <w:shd w:val="clear" w:color="auto" w:fill="FFFFFF"/>
        <w:ind w:firstLine="709"/>
        <w:jc w:val="both"/>
      </w:pPr>
      <w:r w:rsidRPr="00E80D97">
        <w:t>9.3. Если в период гарантийного срока обнаружатся дефекты, препятствующие нормальной эксплуатации результата Работ Подрядчика,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(трёх) дней со дня получения письменного извещения Заказчика. Если Подрядчик уклоняется от составления акта или представитель Подрядчика не пребывает в установленный в настоящем пункте Договора срок, то Заказчик составляет такой акт в одностороннем порядке или с участием независимого эксперта. Такой акт является обязательным для обеих Сторон, является основанием для устранения дефектов и направляется Заказчиком Подрядчику для исполнения.</w:t>
      </w:r>
    </w:p>
    <w:p w:rsidR="009830AD" w:rsidRPr="00E80D97" w:rsidRDefault="009830AD" w:rsidP="00F004F7">
      <w:pPr>
        <w:shd w:val="clear" w:color="auto" w:fill="FFFFFF"/>
        <w:ind w:firstLine="709"/>
        <w:jc w:val="both"/>
      </w:pPr>
      <w:r w:rsidRPr="00E80D97">
        <w:t xml:space="preserve">Выявленные дефекты должны быть исправлены Подрядчиком за его счет в сроки, указанные в акте. Гарантийный срок в этом случае продлевается соответственно на период устранения дефектов. </w:t>
      </w:r>
    </w:p>
    <w:p w:rsidR="009830AD" w:rsidRPr="00E80D97" w:rsidRDefault="009830AD" w:rsidP="00F004F7">
      <w:pPr>
        <w:shd w:val="clear" w:color="auto" w:fill="FFFFFF"/>
        <w:ind w:firstLine="709"/>
        <w:jc w:val="both"/>
      </w:pPr>
      <w:r w:rsidRPr="00E80D97">
        <w:t>В случае, если Подрядчик уклоняется от устранения выявленных недостатков и устранения дефектов, то Заказчик вправе по своему выбору: потребовать от Подрядчика соразмерного уменьшения стоимости работ по Договору или устранить недостатки самостоятельно либо поручить их устранение другому подрядчику с отнесением документально подтвержденных расходов на счет Подрядчика. При этом гарантия в отношении Объекта либо его части не прекращается.</w:t>
      </w:r>
    </w:p>
    <w:p w:rsidR="009830AD" w:rsidRPr="00E80D97" w:rsidRDefault="009830AD" w:rsidP="00F004F7">
      <w:pPr>
        <w:shd w:val="clear" w:color="auto" w:fill="FFFFFF"/>
        <w:ind w:firstLine="709"/>
        <w:jc w:val="both"/>
      </w:pPr>
      <w:r w:rsidRPr="00E80D97">
        <w:t xml:space="preserve">9.4. Указанные гарантии не распространяются на случаи преднамеренного повреждения Объекта со стороны третьих лиц. </w:t>
      </w:r>
    </w:p>
    <w:p w:rsidR="009830AD" w:rsidRPr="00E80D97" w:rsidRDefault="009830AD" w:rsidP="00F004F7">
      <w:pPr>
        <w:shd w:val="clear" w:color="auto" w:fill="FFFFFF"/>
        <w:ind w:firstLine="709"/>
        <w:jc w:val="both"/>
      </w:pPr>
    </w:p>
    <w:p w:rsidR="009830AD" w:rsidRDefault="009830AD" w:rsidP="00F004F7">
      <w:pPr>
        <w:widowControl w:val="0"/>
        <w:shd w:val="clear" w:color="auto" w:fill="FFFFFF"/>
        <w:autoSpaceDE w:val="0"/>
        <w:autoSpaceDN w:val="0"/>
        <w:adjustRightInd w:val="0"/>
        <w:ind w:firstLine="709"/>
        <w:jc w:val="center"/>
        <w:rPr>
          <w:b/>
        </w:rPr>
      </w:pPr>
      <w:r w:rsidRPr="00E80D97">
        <w:rPr>
          <w:b/>
        </w:rPr>
        <w:t>10. КОНТРОЛЬ И НАДЗОР ЗАКАЗЧИКА ЗА ВЫПОЛНЕНИЕМ РАБОТ, АУДИТ ДЕЯТЕЛЬНОСТИ ПОДРЯДЧИКА</w:t>
      </w:r>
    </w:p>
    <w:p w:rsidR="00160282" w:rsidRPr="00E80D97" w:rsidRDefault="00160282" w:rsidP="00F004F7">
      <w:pPr>
        <w:widowControl w:val="0"/>
        <w:shd w:val="clear" w:color="auto" w:fill="FFFFFF"/>
        <w:autoSpaceDE w:val="0"/>
        <w:autoSpaceDN w:val="0"/>
        <w:adjustRightInd w:val="0"/>
        <w:ind w:firstLine="709"/>
        <w:jc w:val="center"/>
        <w:rPr>
          <w:b/>
        </w:rPr>
      </w:pPr>
    </w:p>
    <w:p w:rsidR="009830AD" w:rsidRPr="00E80D97" w:rsidRDefault="009830AD" w:rsidP="00F004F7">
      <w:pPr>
        <w:shd w:val="clear" w:color="auto" w:fill="FFFFFF"/>
        <w:ind w:firstLine="709"/>
        <w:jc w:val="both"/>
      </w:pPr>
      <w:r w:rsidRPr="00E80D97">
        <w:t xml:space="preserve">10.1. Заказчик вправе осуществлять контроль и надзор за ходом и качеством выполняемых Работ, соблюдением сроков их выполнения (графика), качеством применяемых материалов. </w:t>
      </w:r>
    </w:p>
    <w:p w:rsidR="009830AD" w:rsidRPr="00E80D97" w:rsidRDefault="009830AD" w:rsidP="00F004F7">
      <w:pPr>
        <w:shd w:val="clear" w:color="auto" w:fill="FFFFFF"/>
        <w:ind w:firstLine="709"/>
        <w:jc w:val="both"/>
      </w:pPr>
      <w:r w:rsidRPr="00E80D97">
        <w:t xml:space="preserve">10.2. Заказчик в целях осуществления контроля и надзора за строительством вправе заключать договор об оказании услуг по контролю и надзору за ходом и качеством выполняемых работ с соответствующей инженерной организацией или физическим лицом, имеющим лицензию на данный вид деятельности. </w:t>
      </w:r>
    </w:p>
    <w:p w:rsidR="009830AD" w:rsidRPr="00E80D97" w:rsidRDefault="009830AD" w:rsidP="00F004F7">
      <w:pPr>
        <w:shd w:val="clear" w:color="auto" w:fill="FFFFFF"/>
        <w:ind w:firstLine="709"/>
        <w:jc w:val="both"/>
      </w:pPr>
      <w:r w:rsidRPr="00E80D97">
        <w:t xml:space="preserve">10.3. Подрядчик ведет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rsidR="009830AD" w:rsidRPr="00E80D97" w:rsidRDefault="009830AD" w:rsidP="00F004F7">
      <w:pPr>
        <w:shd w:val="clear" w:color="auto" w:fill="FFFFFF"/>
        <w:ind w:firstLine="709"/>
        <w:jc w:val="both"/>
      </w:pPr>
      <w:r w:rsidRPr="00E80D97">
        <w:t xml:space="preserve">Заказчик регулярно 1 раз в 5 дней проверяет и своей подписью подтверждает записи в журнале. </w:t>
      </w:r>
    </w:p>
    <w:p w:rsidR="009830AD" w:rsidRPr="00E80D97" w:rsidRDefault="009830AD" w:rsidP="00F004F7">
      <w:pPr>
        <w:shd w:val="clear" w:color="auto" w:fill="FFFFFF"/>
        <w:ind w:firstLine="709"/>
        <w:jc w:val="both"/>
      </w:pPr>
      <w:r w:rsidRPr="00E80D97">
        <w:t xml:space="preserve">10.4. Осуществляя контроль ведения Работ, Заказчик не вмешивается в оперативно-хозяйственную деятельность Подрядчика. </w:t>
      </w:r>
    </w:p>
    <w:p w:rsidR="009830AD" w:rsidRPr="00E80D97" w:rsidRDefault="009830AD" w:rsidP="00F004F7">
      <w:pPr>
        <w:shd w:val="clear" w:color="auto" w:fill="FFFFFF"/>
        <w:ind w:firstLine="709"/>
        <w:jc w:val="both"/>
      </w:pPr>
      <w:r w:rsidRPr="00E80D97">
        <w:t>10.5. Заказчик вправе проводить аудит деятельности Подрядчика в части исполнения обязательств по Договору. В указанных целях Заказчик имеет право получать доступ к любым документам (информации), либо получать по запросам любые документы (информацию), касающиеся исполнения обязательств по Договору.</w:t>
      </w:r>
    </w:p>
    <w:p w:rsidR="009830AD" w:rsidRPr="00E80D97" w:rsidRDefault="009830AD" w:rsidP="00F004F7">
      <w:pPr>
        <w:shd w:val="clear" w:color="auto" w:fill="FFFFFF"/>
        <w:ind w:firstLine="709"/>
        <w:jc w:val="both"/>
      </w:pPr>
      <w:r w:rsidRPr="00E80D97">
        <w:lastRenderedPageBreak/>
        <w:t>Для получения необходимой информации (документов) Заказчик направляет запрос в адрес Подрядчика по электронной почте: ________________. Данный запрос может быть продублирован посредством письма с уведомлением, либо вручен под расписку на бумажном носителе по месту нахождения Подрядчика.</w:t>
      </w:r>
    </w:p>
    <w:p w:rsidR="009830AD" w:rsidRPr="00E80D97" w:rsidRDefault="009830AD" w:rsidP="00F004F7">
      <w:pPr>
        <w:shd w:val="clear" w:color="auto" w:fill="FFFFFF"/>
        <w:ind w:firstLine="709"/>
        <w:jc w:val="both"/>
      </w:pPr>
      <w:r w:rsidRPr="00E80D97">
        <w:t xml:space="preserve">Подрядчик обязан предоставить Заказчику доступ к запрашиваемым документам и информации в течение 1 рабочего дня с момента получения Подрядчиком соответствующего запроса. </w:t>
      </w:r>
    </w:p>
    <w:p w:rsidR="009830AD" w:rsidRPr="00E80D97" w:rsidRDefault="009830AD" w:rsidP="00F004F7">
      <w:pPr>
        <w:shd w:val="clear" w:color="auto" w:fill="FFFFFF"/>
        <w:ind w:firstLine="709"/>
        <w:jc w:val="both"/>
      </w:pPr>
      <w:r w:rsidRPr="00E80D97">
        <w:t xml:space="preserve">Полный перечень запрашиваемых документов и информации предоставляется Заказчику в 5-дневный срок со дня получения соответствующего запроса Подрядчиком. Указанные документы и информация по согласованию с Заказчиком предоставляются по электронной почте на адрес: </w:t>
      </w:r>
      <w:hyperlink r:id="rId8" w:history="1">
        <w:r w:rsidR="004E54F0" w:rsidRPr="00973517">
          <w:rPr>
            <w:rStyle w:val="af2"/>
            <w:lang w:val="en-US"/>
          </w:rPr>
          <w:t>project</w:t>
        </w:r>
        <w:r w:rsidR="004E54F0" w:rsidRPr="00973517">
          <w:rPr>
            <w:rStyle w:val="af2"/>
          </w:rPr>
          <w:t>-</w:t>
        </w:r>
        <w:r w:rsidR="004E54F0" w:rsidRPr="00973517">
          <w:rPr>
            <w:rStyle w:val="af2"/>
            <w:lang w:val="en-US"/>
          </w:rPr>
          <w:t>etu</w:t>
        </w:r>
        <w:r w:rsidR="004E54F0" w:rsidRPr="00973517">
          <w:rPr>
            <w:rStyle w:val="af2"/>
          </w:rPr>
          <w:t>@</w:t>
        </w:r>
        <w:r w:rsidR="004E54F0" w:rsidRPr="00973517">
          <w:rPr>
            <w:rStyle w:val="af2"/>
            <w:lang w:val="en-US"/>
          </w:rPr>
          <w:t>eurochem</w:t>
        </w:r>
        <w:r w:rsidR="004E54F0" w:rsidRPr="00973517">
          <w:rPr>
            <w:rStyle w:val="af2"/>
          </w:rPr>
          <w:t>.</w:t>
        </w:r>
        <w:proofErr w:type="spellStart"/>
        <w:r w:rsidR="004E54F0" w:rsidRPr="00973517">
          <w:rPr>
            <w:rStyle w:val="af2"/>
            <w:lang w:val="en-US"/>
          </w:rPr>
          <w:t>ru</w:t>
        </w:r>
        <w:proofErr w:type="spellEnd"/>
      </w:hyperlink>
      <w:r w:rsidRPr="00E80D97">
        <w:t>. По запросу Заказчика Подрядчик также обязан предоставить Заказчику доступ к оригиналам запрашиваемых документов.</w:t>
      </w:r>
    </w:p>
    <w:p w:rsidR="009830AD" w:rsidRPr="00E80D97" w:rsidRDefault="009830AD" w:rsidP="00F004F7">
      <w:pPr>
        <w:shd w:val="clear" w:color="auto" w:fill="FFFFFF"/>
        <w:ind w:firstLine="709"/>
        <w:jc w:val="both"/>
      </w:pPr>
    </w:p>
    <w:p w:rsidR="009830AD" w:rsidRDefault="009830AD" w:rsidP="00F004F7">
      <w:pPr>
        <w:shd w:val="clear" w:color="auto" w:fill="FFFFFF"/>
        <w:ind w:firstLine="709"/>
        <w:jc w:val="center"/>
        <w:rPr>
          <w:b/>
        </w:rPr>
      </w:pPr>
      <w:r w:rsidRPr="00E80D97">
        <w:rPr>
          <w:b/>
        </w:rPr>
        <w:t>11. ИЗМЕНЕНИЕ УСЛОВИЙ РЕАЛИЗАЦИИ ДОГОВОРА</w:t>
      </w:r>
    </w:p>
    <w:p w:rsidR="00160282" w:rsidRPr="00E80D97" w:rsidRDefault="00160282" w:rsidP="00F004F7">
      <w:pPr>
        <w:shd w:val="clear" w:color="auto" w:fill="FFFFFF"/>
        <w:ind w:firstLine="709"/>
        <w:jc w:val="center"/>
        <w:rPr>
          <w:b/>
        </w:rPr>
      </w:pPr>
    </w:p>
    <w:p w:rsidR="009830AD" w:rsidRPr="00E80D97" w:rsidRDefault="009830AD" w:rsidP="00F004F7">
      <w:pPr>
        <w:shd w:val="clear" w:color="auto" w:fill="FFFFFF"/>
        <w:ind w:firstLine="709"/>
        <w:jc w:val="both"/>
      </w:pPr>
      <w:r w:rsidRPr="00E80D97">
        <w:rPr>
          <w:b/>
        </w:rPr>
        <w:t xml:space="preserve">Изменения, связанные с выполнением Сторонами своих обязательств </w:t>
      </w:r>
    </w:p>
    <w:p w:rsidR="009830AD" w:rsidRPr="00E80D97" w:rsidRDefault="009830AD" w:rsidP="00F004F7">
      <w:pPr>
        <w:shd w:val="clear" w:color="auto" w:fill="FFFFFF"/>
        <w:ind w:firstLine="709"/>
        <w:jc w:val="both"/>
      </w:pPr>
      <w:r w:rsidRPr="00E80D97">
        <w:t xml:space="preserve">11.1. Подрядчик не несет ответственности за качество рабочих чертежей, спецификаций и другой документации, передаваемой Заказчиком. </w:t>
      </w:r>
    </w:p>
    <w:p w:rsidR="009830AD" w:rsidRPr="00E80D97" w:rsidRDefault="009830AD" w:rsidP="00F004F7">
      <w:pPr>
        <w:shd w:val="clear" w:color="auto" w:fill="FFFFFF"/>
        <w:ind w:firstLine="709"/>
        <w:jc w:val="both"/>
      </w:pPr>
      <w:r w:rsidRPr="00E80D97">
        <w:t xml:space="preserve">11.2. В случае если Заказчиком будут обнаружены некачественно выполненные Работы, то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этом, если Заказчик считает, что указанное исправление некачественно выполненных Работ существенно увеличит сроки выполнения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от ранее установленной не более чем на стоимость исправлений этих некачественно выполненных Работ по достижению нормативного качества, заложенного в проекте, или уменьшить соответствующим образом договорную цену, если этапы Работ не определены. </w:t>
      </w:r>
    </w:p>
    <w:p w:rsidR="009830AD" w:rsidRPr="00E80D97" w:rsidRDefault="009830AD" w:rsidP="00F004F7">
      <w:pPr>
        <w:shd w:val="clear" w:color="auto" w:fill="FFFFFF"/>
        <w:ind w:firstLine="709"/>
        <w:jc w:val="both"/>
      </w:pPr>
      <w:r w:rsidRPr="00E80D97">
        <w:t xml:space="preserve">Ошибки, допущенные Подрядчиком при выполнении Работ, о которых идет речь в настоящем пункте Договора, исправляются Подрядчиком за свой счет в согласованные с Заказчиком сроки, но не более, чем в течение 30 (Тридцати) календарных дней с момента фиксирования таких ошибок. </w:t>
      </w:r>
    </w:p>
    <w:p w:rsidR="009830AD" w:rsidRPr="00E80D97" w:rsidRDefault="009830AD" w:rsidP="00F004F7">
      <w:pPr>
        <w:shd w:val="clear" w:color="auto" w:fill="FFFFFF"/>
        <w:ind w:firstLine="709"/>
        <w:jc w:val="both"/>
      </w:pPr>
      <w:r w:rsidRPr="00E80D97">
        <w:t>При невыполнении Подрядчиком этой обязанности Заказчик вправе для исправления некачественно выполненных Работ самостоятельно привлечь другого подрядчика с уменьшением оплаты Подрядчику стоимости Работ на сумму понесенных документально подтвержденных расходов.</w:t>
      </w:r>
    </w:p>
    <w:p w:rsidR="009830AD" w:rsidRPr="00E80D97" w:rsidRDefault="009830AD" w:rsidP="00F004F7">
      <w:pPr>
        <w:shd w:val="clear" w:color="auto" w:fill="FFFFFF"/>
        <w:ind w:firstLine="709"/>
        <w:jc w:val="both"/>
      </w:pPr>
      <w:r w:rsidRPr="00E80D97">
        <w:t xml:space="preserve">11.3. Если Заказчик не выполнит в срок свои обязательства, предусмотренные Договором, и это приведет к задержке выполнения Работ по строительству Объекта,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выполнения Работ. В этом случае стороны должны принять все необходимые меры, предотвращающие дополнительные расходы. </w:t>
      </w:r>
    </w:p>
    <w:p w:rsidR="009830AD" w:rsidRPr="00E80D97" w:rsidRDefault="009830AD" w:rsidP="00F004F7">
      <w:pPr>
        <w:shd w:val="clear" w:color="auto" w:fill="FFFFFF"/>
        <w:ind w:firstLine="709"/>
        <w:jc w:val="both"/>
      </w:pPr>
      <w:r w:rsidRPr="00E80D97">
        <w:t xml:space="preserve">11.4. Превышения Подрядчиком проектных объемов и стоимости Работ, не подтвержденные соответствующим дополнительным соглашением Сторон, произошедшие по вине Подрядчика и/или субподрядчиков, оплачиваются Подрядчиком за свой счет, при условии, что они не вызваны невыполнением Заказчиком своих обязательств. </w:t>
      </w:r>
    </w:p>
    <w:p w:rsidR="009830AD" w:rsidRPr="00E80D97" w:rsidRDefault="009830AD" w:rsidP="00F004F7">
      <w:pPr>
        <w:shd w:val="clear" w:color="auto" w:fill="FFFFFF"/>
        <w:ind w:firstLine="709"/>
        <w:jc w:val="both"/>
      </w:pPr>
      <w:r w:rsidRPr="00E80D97">
        <w:t xml:space="preserve">11.5. В случае, если Заказчиком была установлена необходимость консервации Объекта, Заказчик обязуется оплатить Подрядчику в полном объеме выполненные до момента приостановления Работы в 10 (десяти) календарных дней с момента их приостановления. </w:t>
      </w:r>
    </w:p>
    <w:p w:rsidR="009830AD" w:rsidRPr="00E80D97" w:rsidRDefault="009830AD" w:rsidP="00F004F7">
      <w:pPr>
        <w:shd w:val="clear" w:color="auto" w:fill="FFFFFF"/>
        <w:ind w:firstLine="709"/>
        <w:jc w:val="both"/>
        <w:rPr>
          <w:b/>
        </w:rPr>
      </w:pPr>
    </w:p>
    <w:p w:rsidR="009830AD" w:rsidRDefault="009830AD" w:rsidP="00F004F7">
      <w:pPr>
        <w:shd w:val="clear" w:color="auto" w:fill="FFFFFF"/>
        <w:ind w:firstLine="709"/>
        <w:jc w:val="center"/>
        <w:rPr>
          <w:rFonts w:eastAsiaTheme="minorEastAsia"/>
          <w:b/>
        </w:rPr>
      </w:pPr>
      <w:r w:rsidRPr="00E80D97">
        <w:rPr>
          <w:rFonts w:eastAsiaTheme="minorEastAsia"/>
          <w:b/>
        </w:rPr>
        <w:lastRenderedPageBreak/>
        <w:t>12. ОБСТОЯТЕЛЬСТВА НЕПРЕОДОЛИМОЙ СИЛЫ</w:t>
      </w:r>
    </w:p>
    <w:p w:rsidR="00160282" w:rsidRPr="00E80D97" w:rsidRDefault="00160282" w:rsidP="00F004F7">
      <w:pPr>
        <w:shd w:val="clear" w:color="auto" w:fill="FFFFFF"/>
        <w:ind w:firstLine="709"/>
        <w:jc w:val="center"/>
        <w:rPr>
          <w:rFonts w:eastAsiaTheme="minorEastAsia"/>
        </w:rPr>
      </w:pPr>
    </w:p>
    <w:p w:rsidR="009830AD" w:rsidRPr="00E80D97" w:rsidRDefault="009830AD" w:rsidP="00F004F7">
      <w:pPr>
        <w:shd w:val="clear" w:color="auto" w:fill="FFFFFF"/>
        <w:ind w:firstLine="709"/>
        <w:jc w:val="both"/>
        <w:rPr>
          <w:lang w:eastAsia="en-US"/>
        </w:rPr>
      </w:pPr>
      <w:r w:rsidRPr="00E80D97">
        <w:rPr>
          <w:lang w:eastAsia="en-US"/>
        </w:rPr>
        <w:t>12.1. Стороны освобождаются от ответственности за полное или частичное неисполнение 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rsidR="009830AD" w:rsidRPr="00E80D97" w:rsidRDefault="009830AD" w:rsidP="00F004F7">
      <w:pPr>
        <w:shd w:val="clear" w:color="auto" w:fill="FFFFFF"/>
        <w:ind w:firstLine="709"/>
        <w:jc w:val="both"/>
        <w:rPr>
          <w:lang w:eastAsia="en-US"/>
        </w:rPr>
      </w:pPr>
      <w:r w:rsidRPr="00E80D97">
        <w:rPr>
          <w:lang w:eastAsia="en-US"/>
        </w:rPr>
        <w:t>12.2. 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rsidR="009830AD" w:rsidRPr="00E80D97" w:rsidRDefault="009830AD" w:rsidP="00F004F7">
      <w:pPr>
        <w:shd w:val="clear" w:color="auto" w:fill="FFFFFF"/>
        <w:ind w:firstLine="709"/>
        <w:jc w:val="both"/>
        <w:rPr>
          <w:lang w:eastAsia="en-US"/>
        </w:rPr>
      </w:pPr>
      <w:r w:rsidRPr="00E80D97">
        <w:rPr>
          <w:lang w:eastAsia="en-US"/>
        </w:rPr>
        <w:t>12.3. Сторона, для которой создалась ситуация невозможности выполнения обязательств по Договору, должна в течение 48 (сорок восемь) часов направить другой стороне по факсу или заказным письмом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w:t>
      </w:r>
    </w:p>
    <w:p w:rsidR="009830AD" w:rsidRPr="00E80D97" w:rsidRDefault="009830AD" w:rsidP="00F004F7">
      <w:pPr>
        <w:shd w:val="clear" w:color="auto" w:fill="FFFFFF"/>
        <w:ind w:firstLine="709"/>
        <w:jc w:val="both"/>
        <w:rPr>
          <w:lang w:eastAsia="en-US"/>
        </w:rPr>
      </w:pPr>
      <w:r w:rsidRPr="00E80D97">
        <w:rPr>
          <w:lang w:eastAsia="en-US"/>
        </w:rPr>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rsidR="009830AD" w:rsidRPr="00E80D97" w:rsidRDefault="009830AD" w:rsidP="00F004F7">
      <w:pPr>
        <w:shd w:val="clear" w:color="auto" w:fill="FFFFFF"/>
        <w:ind w:firstLine="709"/>
        <w:jc w:val="both"/>
        <w:rPr>
          <w:rFonts w:eastAsiaTheme="minorEastAsia"/>
        </w:rPr>
      </w:pPr>
      <w:r w:rsidRPr="00E80D97">
        <w:rPr>
          <w:rFonts w:eastAsiaTheme="minorEastAsia"/>
        </w:rPr>
        <w:t>Подрядчик обязуется вернуть Заказчику аванс, полученный по Договору, в порядке, предусмотренном п. 3.3 Договора.</w:t>
      </w:r>
    </w:p>
    <w:p w:rsidR="009830AD" w:rsidRPr="00E80D97" w:rsidRDefault="009830AD" w:rsidP="00F004F7">
      <w:pPr>
        <w:shd w:val="clear" w:color="auto" w:fill="FFFFFF"/>
        <w:ind w:firstLine="709"/>
        <w:jc w:val="both"/>
      </w:pPr>
    </w:p>
    <w:p w:rsidR="009830AD" w:rsidRDefault="009830AD" w:rsidP="00F004F7">
      <w:pPr>
        <w:shd w:val="clear" w:color="auto" w:fill="FFFFFF"/>
        <w:ind w:firstLine="709"/>
        <w:jc w:val="center"/>
        <w:rPr>
          <w:b/>
        </w:rPr>
      </w:pPr>
      <w:r w:rsidRPr="00E80D97">
        <w:rPr>
          <w:b/>
        </w:rPr>
        <w:t>13. ОТВЕТСТВЕННОСТЬ СТОРОН</w:t>
      </w:r>
    </w:p>
    <w:p w:rsidR="00160282" w:rsidRPr="00E80D97" w:rsidRDefault="00160282" w:rsidP="00F004F7">
      <w:pPr>
        <w:shd w:val="clear" w:color="auto" w:fill="FFFFFF"/>
        <w:ind w:firstLine="709"/>
        <w:jc w:val="center"/>
        <w:rPr>
          <w:b/>
        </w:rPr>
      </w:pPr>
    </w:p>
    <w:p w:rsidR="000079FB" w:rsidRPr="000079FB" w:rsidRDefault="000079FB" w:rsidP="00F004F7">
      <w:pPr>
        <w:shd w:val="clear" w:color="auto" w:fill="FFFFFF"/>
        <w:ind w:firstLine="709"/>
        <w:jc w:val="both"/>
        <w:rPr>
          <w:rFonts w:eastAsiaTheme="minorEastAsia"/>
        </w:rPr>
      </w:pPr>
      <w:r w:rsidRPr="000079FB">
        <w:rPr>
          <w:rFonts w:eastAsiaTheme="minorEastAsia"/>
        </w:rPr>
        <w:t>13.1. При неисполнении или ненадлежащем исполнении своих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rsidR="000079FB" w:rsidRPr="000079FB" w:rsidRDefault="000079FB" w:rsidP="00F004F7">
      <w:pPr>
        <w:shd w:val="clear" w:color="auto" w:fill="FFFFFF"/>
        <w:ind w:firstLine="709"/>
        <w:jc w:val="both"/>
        <w:rPr>
          <w:rFonts w:eastAsiaTheme="minorEastAsia"/>
        </w:rPr>
      </w:pPr>
      <w:r w:rsidRPr="000079FB">
        <w:rPr>
          <w:rFonts w:eastAsiaTheme="minorEastAsia"/>
        </w:rPr>
        <w:t>За нарушение договорных обязательств Подрядчик имеет право взыскать с Заказчика:</w:t>
      </w:r>
    </w:p>
    <w:p w:rsidR="000079FB" w:rsidRPr="000079FB" w:rsidRDefault="000079FB" w:rsidP="00F004F7">
      <w:pPr>
        <w:shd w:val="clear" w:color="auto" w:fill="FFFFFF"/>
        <w:tabs>
          <w:tab w:val="left" w:pos="709"/>
          <w:tab w:val="left" w:pos="851"/>
        </w:tabs>
        <w:ind w:firstLine="709"/>
        <w:jc w:val="both"/>
        <w:rPr>
          <w:rFonts w:eastAsiaTheme="minorEastAsia"/>
        </w:rPr>
      </w:pPr>
      <w:r w:rsidRPr="000079FB">
        <w:rPr>
          <w:rFonts w:eastAsiaTheme="minorEastAsia"/>
        </w:rPr>
        <w:t>- за нарушение срока оплаты выполненных Работ, допущенное по вине Заказчика -неустойку в размере 0,1% от несвоевременно оплаченной суммы за каждый день просрочки, но не более 10% несвоевременно оплаченной суммы;</w:t>
      </w:r>
    </w:p>
    <w:p w:rsidR="000079FB" w:rsidRPr="000079FB" w:rsidRDefault="000079FB" w:rsidP="00F004F7">
      <w:pPr>
        <w:shd w:val="clear" w:color="auto" w:fill="FFFFFF"/>
        <w:ind w:firstLine="709"/>
        <w:contextualSpacing/>
        <w:jc w:val="both"/>
        <w:rPr>
          <w:rFonts w:eastAsia="Calibri"/>
        </w:rPr>
      </w:pPr>
      <w:r w:rsidRPr="000079FB">
        <w:rPr>
          <w:rFonts w:eastAsia="Calibri"/>
        </w:rPr>
        <w:t>13.2. За нарушение договорных обязательств Заказчик имеет право взыскать с Подрядчика:</w:t>
      </w:r>
    </w:p>
    <w:p w:rsidR="000079FB" w:rsidRPr="000079FB" w:rsidRDefault="000079FB" w:rsidP="00F004F7">
      <w:pPr>
        <w:shd w:val="clear" w:color="auto" w:fill="FFFFFF"/>
        <w:ind w:firstLine="709"/>
        <w:contextualSpacing/>
        <w:jc w:val="both"/>
        <w:rPr>
          <w:rFonts w:eastAsia="Calibri"/>
        </w:rPr>
      </w:pPr>
      <w:r w:rsidRPr="000079FB">
        <w:rPr>
          <w:rFonts w:eastAsia="Calibri"/>
        </w:rPr>
        <w:t>13.2.1. за нарушение установленного срока выполнения Работ (срока начала и/или окончания) - неустойку в размере 0,1% от стоимости невыполненных/несвоевременно выполненных Работ по договору за каждый день просрочки;</w:t>
      </w:r>
    </w:p>
    <w:p w:rsidR="000079FB" w:rsidRPr="000079FB" w:rsidRDefault="000079FB" w:rsidP="00F004F7">
      <w:pPr>
        <w:shd w:val="clear" w:color="auto" w:fill="FFFFFF"/>
        <w:ind w:firstLine="709"/>
        <w:contextualSpacing/>
        <w:jc w:val="both"/>
        <w:rPr>
          <w:rFonts w:eastAsia="Calibri"/>
        </w:rPr>
      </w:pPr>
      <w:r w:rsidRPr="000079FB">
        <w:rPr>
          <w:rFonts w:eastAsia="Calibri"/>
        </w:rPr>
        <w:t>13.2.2. за нарушение срока начала и/или окончания выполнения работ отдельного вида работ, предусмотренного Календарным графиком производства работ– неустойку в размере 0,1% от стоимости Работ, срок выполнения которых нарушен, за каждый день просрочки;</w:t>
      </w:r>
    </w:p>
    <w:p w:rsidR="000079FB" w:rsidRPr="000079FB" w:rsidRDefault="000079FB" w:rsidP="00F004F7">
      <w:pPr>
        <w:shd w:val="clear" w:color="auto" w:fill="FFFFFF"/>
        <w:ind w:firstLine="709"/>
        <w:contextualSpacing/>
        <w:jc w:val="both"/>
        <w:rPr>
          <w:rFonts w:eastAsia="Calibri"/>
        </w:rPr>
      </w:pPr>
      <w:r w:rsidRPr="000079FB">
        <w:rPr>
          <w:rFonts w:eastAsia="Calibri"/>
        </w:rPr>
        <w:t>13.2.3. за нарушение срока устранения недостатков в Работах - неустойку в размере 0,1% от стоимости Работ, в которых были выявлены недостатки, за каждый день просрочки;</w:t>
      </w:r>
    </w:p>
    <w:p w:rsidR="000079FB" w:rsidRPr="000079FB" w:rsidRDefault="000079FB" w:rsidP="00F004F7">
      <w:pPr>
        <w:ind w:firstLine="709"/>
        <w:contextualSpacing/>
        <w:jc w:val="both"/>
        <w:rPr>
          <w:rFonts w:eastAsia="Calibri"/>
        </w:rPr>
      </w:pPr>
      <w:r w:rsidRPr="000079FB">
        <w:rPr>
          <w:rFonts w:eastAsia="Calibri"/>
        </w:rPr>
        <w:t xml:space="preserve">13.2.4. за нарушение срока устранения дефектов в Работах против сроков, предусмотренных актом Сторон, если такой акт был подписан Сторонами, а в случае неявки Подрядчика или отказа от подписания такого акта против сроков, установленных </w:t>
      </w:r>
      <w:r w:rsidRPr="000079FB">
        <w:rPr>
          <w:rFonts w:eastAsia="Calibri"/>
        </w:rPr>
        <w:lastRenderedPageBreak/>
        <w:t xml:space="preserve">односторонним актом, неустойку в размере 0,1% от стоимости Работ по Договору за каждый день просрочки. </w:t>
      </w:r>
    </w:p>
    <w:p w:rsidR="000079FB" w:rsidRPr="000079FB" w:rsidRDefault="000079FB" w:rsidP="00F004F7">
      <w:pPr>
        <w:ind w:firstLine="709"/>
        <w:jc w:val="both"/>
        <w:rPr>
          <w:rFonts w:eastAsiaTheme="minorEastAsia"/>
        </w:rPr>
      </w:pPr>
      <w:r w:rsidRPr="000079FB">
        <w:rPr>
          <w:rFonts w:eastAsiaTheme="minorEastAsia"/>
        </w:rPr>
        <w:t>13.2.5. за нарушение сроков предоставления договоров страхования, предусмотренных пунктом 7.3. Договора, неустойку в размере 0,1% от стоимости Работ по Договору за каждый день просрочки.</w:t>
      </w:r>
    </w:p>
    <w:p w:rsidR="000079FB" w:rsidRPr="000079FB" w:rsidRDefault="000079FB" w:rsidP="00F004F7">
      <w:pPr>
        <w:autoSpaceDE w:val="0"/>
        <w:autoSpaceDN w:val="0"/>
        <w:adjustRightInd w:val="0"/>
        <w:ind w:firstLine="709"/>
        <w:jc w:val="both"/>
        <w:outlineLvl w:val="0"/>
        <w:rPr>
          <w:rFonts w:eastAsiaTheme="minorEastAsia"/>
        </w:rPr>
      </w:pPr>
      <w:r w:rsidRPr="000079FB">
        <w:rPr>
          <w:rFonts w:eastAsiaTheme="minorEastAsia"/>
        </w:rPr>
        <w:t>13.2.6. за нарушение условий об освобождении строительной площадки от принадлежащего Подрядчику имущества, строительного мусора, о приведении Объекта и строительной площадки в надлежащее состояние, предусмотренное пунктом 5.1.11. Договора, штраф в размере 1% от Стоимости Работ по Договору.</w:t>
      </w:r>
    </w:p>
    <w:p w:rsidR="000079FB" w:rsidRPr="000079FB" w:rsidRDefault="000079FB" w:rsidP="00F004F7">
      <w:pPr>
        <w:autoSpaceDE w:val="0"/>
        <w:autoSpaceDN w:val="0"/>
        <w:adjustRightInd w:val="0"/>
        <w:ind w:firstLine="709"/>
        <w:jc w:val="both"/>
        <w:outlineLvl w:val="0"/>
        <w:rPr>
          <w:rFonts w:eastAsiaTheme="minorEastAsia"/>
        </w:rPr>
      </w:pPr>
      <w:r w:rsidRPr="000079FB">
        <w:rPr>
          <w:rFonts w:eastAsiaTheme="minorEastAsia"/>
        </w:rPr>
        <w:t xml:space="preserve">13.2.7. за неисполнение/за нарушение срока исполнения обязательства, </w:t>
      </w:r>
      <w:r w:rsidR="00EA67F8">
        <w:rPr>
          <w:rFonts w:eastAsiaTheme="minorEastAsia"/>
        </w:rPr>
        <w:t>предусмотренного пунктами 5.1.22-5.1.25</w:t>
      </w:r>
      <w:r w:rsidRPr="000079FB">
        <w:rPr>
          <w:rFonts w:eastAsiaTheme="minorEastAsia"/>
        </w:rPr>
        <w:t xml:space="preserve"> Договора, штраф в размере 30000 (тридцать тысяч) рублей за каждое неисполненное/несвоевременно исполненное обязательство.</w:t>
      </w:r>
    </w:p>
    <w:p w:rsidR="000079FB" w:rsidRPr="000079FB" w:rsidRDefault="000079FB" w:rsidP="00F004F7">
      <w:pPr>
        <w:ind w:firstLine="709"/>
        <w:jc w:val="both"/>
      </w:pPr>
      <w:r w:rsidRPr="000079FB">
        <w:t xml:space="preserve">13.2.8. за нарушение </w:t>
      </w:r>
      <w:r w:rsidRPr="00CA55C1">
        <w:t xml:space="preserve">требований </w:t>
      </w:r>
      <w:r w:rsidR="00CA55C1" w:rsidRPr="00CA55C1">
        <w:t>пункта 5.1.26</w:t>
      </w:r>
      <w:r w:rsidRPr="00CA55C1">
        <w:t>. Договора, штраф в размере 50000 (пятьдесят тысяч) рублей за каждое нарушение. Кроме этого, Подрядчик возмещает</w:t>
      </w:r>
      <w:r w:rsidRPr="000079FB">
        <w:t xml:space="preserve"> Заказчику все расходы, произведенные на транспортировку металлолома от места образования до площадки хранения металлолома на территории Заказчика, резку и очистку металлолома от постороннего мусора.</w:t>
      </w:r>
    </w:p>
    <w:p w:rsidR="000079FB" w:rsidRDefault="000079FB" w:rsidP="00F004F7">
      <w:pPr>
        <w:shd w:val="clear" w:color="auto" w:fill="FFFFFF"/>
        <w:ind w:firstLine="709"/>
        <w:jc w:val="both"/>
        <w:rPr>
          <w:rFonts w:eastAsia="Calibri"/>
          <w:lang w:eastAsia="en-US"/>
        </w:rPr>
      </w:pPr>
      <w:bookmarkStart w:id="0" w:name="_Hlk94470453"/>
      <w:r w:rsidRPr="000079FB">
        <w:rPr>
          <w:rFonts w:eastAsia="Calibri"/>
          <w:lang w:eastAsia="en-US"/>
        </w:rPr>
        <w:t xml:space="preserve">13.2.9. За каждый случай </w:t>
      </w:r>
      <w:proofErr w:type="spellStart"/>
      <w:r w:rsidRPr="000079FB">
        <w:rPr>
          <w:rFonts w:eastAsia="Calibri"/>
          <w:lang w:eastAsia="en-US"/>
        </w:rPr>
        <w:t>неознакомления</w:t>
      </w:r>
      <w:proofErr w:type="spellEnd"/>
      <w:r w:rsidRPr="000079FB">
        <w:rPr>
          <w:rFonts w:eastAsia="Calibri"/>
          <w:lang w:eastAsia="en-US"/>
        </w:rPr>
        <w:t xml:space="preserve"> Подрядчиком своего работника /работника Субподрядчика с требованиями Заказчика, указанными в пункте 1.5. Договора, штраф в размере 30000 (тридцать тысяч) рублей.</w:t>
      </w:r>
    </w:p>
    <w:p w:rsidR="004E54F0" w:rsidRPr="000079FB" w:rsidRDefault="004E54F0" w:rsidP="004E54F0">
      <w:pPr>
        <w:ind w:firstLine="709"/>
        <w:jc w:val="both"/>
        <w:rPr>
          <w:rFonts w:eastAsiaTheme="minorEastAsia"/>
        </w:rPr>
      </w:pPr>
      <w:r>
        <w:rPr>
          <w:rFonts w:eastAsiaTheme="minorEastAsia"/>
        </w:rPr>
        <w:t>13.2.10</w:t>
      </w:r>
      <w:r w:rsidRPr="000079FB">
        <w:rPr>
          <w:rFonts w:eastAsiaTheme="minorEastAsia"/>
        </w:rPr>
        <w:t>. в случае применения государственными надзорными органами административной ответственности к Заказчику, если такая ответственность явилась результатом нарушения Подрядчиком своих обязанностей или совершения Подрядчиком виновных действий, влекущих применение к Заказчику имущественных санкций, Подрядчик компенсирует Заказчику убытки в размере предъявленных санкций.</w:t>
      </w:r>
    </w:p>
    <w:bookmarkEnd w:id="0"/>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13.3. Уплата неустоек, а также возмещение убытков не освобождает Стороны от исполнения своих обязательств в натуре. Под убытками Стороны понимают документально подтверждённые расходы Стороны. Убытки возмещаются в полной сумме сверх неустойки, если иной размер не установлен отдельными пунктами Договора. Установленная Договором неустойка представляет собой адекватную, соразмерную, разумно согласованную Сторонами меру ответственности и достаточную компенсацию в случае нарушения соответствующего условия Договора.</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13.4. В случае выявления Заказчиком факта невыполнения и несоблюдения Подрядчиком пункта 5.1.8. Договора Заказчик составляет акт о выявленном нарушении. В случае нарушения Подрядчиком (его работниками/работниками субподрядных организаций) условий пункта 5.1.8. Договора Заказчик имеет право взыскать с Подрядчика штраф в размере 30000 (тридцать тысяч) рублей за каждое зафиксированное нарушение. Штраф должен быть уплачен Подрядчиком в течение 10 (десяти) календарных дней со дня предоставления Заказчиком акта о выявленном нарушении.</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Кроме того, Подрядчик оплачивает все предъявленные уполномоченными органами штрафы и возмещает возникшие у Заказчика убытки. Подрядчик производит расчет за негативное воздействие на окружающую природную среду загрязняющих веществ и своевременно производит оплату за загрязнение окружающей природной среды.</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13.5. В случае некачественного выполнения Подрядчиком Работ по Договору Заказчик не производит окончательный расчет (оплату) по Договору до устранения Подрядчиком всех недостатков Работ. В случае не устранения недостатков и нарушений в выполненных Работах в течение установленного срока Подрядчик несет ответственность за причинение вреда строящемуся (построенному с недостатками) результату Работ и за причинение в связи с этими недостатками и нарушениями вреда третьим лицам, при этом Заказчик не оплачивает Подрядчику некачественные Работы.</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13.6. За нарушение Подрядчиком пунктов 1.2. - 1.4., 5.1.19. Договора Подрядчик несет ответственность в размере 100% стоимости работ, выполненных субподрядчиком.</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lastRenderedPageBreak/>
        <w:t xml:space="preserve">13.7. </w:t>
      </w:r>
      <w:bookmarkStart w:id="1" w:name="_Hlk93675288"/>
      <w:bookmarkStart w:id="2" w:name="_Hlk94470512"/>
      <w:r w:rsidRPr="000079FB">
        <w:rPr>
          <w:rFonts w:eastAsia="Calibri"/>
          <w:lang w:eastAsia="en-US"/>
        </w:rPr>
        <w:t>Ответственность за нарушение работником Подрядчика/субподрядчика на территории Заказчика указанных в п.1.5. Договора тре</w:t>
      </w:r>
      <w:r w:rsidR="004E54F0">
        <w:rPr>
          <w:rFonts w:eastAsia="Calibri"/>
          <w:lang w:eastAsia="en-US"/>
        </w:rPr>
        <w:t>бований установлена Приложениями №№ 4 - 6</w:t>
      </w:r>
      <w:r w:rsidRPr="000079FB">
        <w:rPr>
          <w:rFonts w:eastAsia="Calibri"/>
          <w:lang w:eastAsia="en-US"/>
        </w:rPr>
        <w:t>. В случае выявления нарушения Заказчик составляет акт о выявленном нарушении. Штраф должен быть уплачен Подрядчиком в течение 10 (десяти) календарных дней со дня предоставления Заказчиком акта о выявленном нарушении.</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Если нарушение работником Подрядчика или субподрядчика требования Заказчика повлекло причинение Заказчику материального ущерба (пожар, ДТП, кража, повреждение имущества и пр.), то Подрядчик обязуется возместить убытки в полном объеме.</w:t>
      </w:r>
    </w:p>
    <w:bookmarkEnd w:id="1"/>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13.8. В случае непредоставления Подрядчиком документов или информации (</w:t>
      </w:r>
      <w:proofErr w:type="spellStart"/>
      <w:r w:rsidRPr="000079FB">
        <w:rPr>
          <w:rFonts w:eastAsia="Calibri"/>
          <w:lang w:eastAsia="en-US"/>
        </w:rPr>
        <w:t>непредоставлении</w:t>
      </w:r>
      <w:proofErr w:type="spellEnd"/>
      <w:r w:rsidRPr="000079FB">
        <w:rPr>
          <w:rFonts w:eastAsia="Calibri"/>
          <w:lang w:eastAsia="en-US"/>
        </w:rPr>
        <w:t xml:space="preserve"> доступа к запрашиваемым документам либо информации) в указанные в пункте 10.5. Договора сроки Подрядчик уплачивает Заказчику штраф в размере 1% от стоимости Работ, указанной в п. 3.1. Договора, за каждый случай непредоставления документов (информации) либо непредоставления доступа к документам (информации) в течение 10 (десяти) календарных дней со дня получения от Заказчика письменного требования (претензии).</w:t>
      </w:r>
    </w:p>
    <w:p w:rsidR="000079FB" w:rsidRPr="000079FB" w:rsidRDefault="000079FB" w:rsidP="00F004F7">
      <w:pPr>
        <w:shd w:val="clear" w:color="auto" w:fill="FFFFFF"/>
        <w:ind w:firstLine="709"/>
        <w:jc w:val="both"/>
        <w:rPr>
          <w:rFonts w:eastAsia="Calibri"/>
          <w:lang w:eastAsia="en-US"/>
        </w:rPr>
      </w:pPr>
      <w:proofErr w:type="spellStart"/>
      <w:r w:rsidRPr="000079FB">
        <w:rPr>
          <w:rFonts w:eastAsia="Calibri"/>
          <w:lang w:eastAsia="en-US"/>
        </w:rPr>
        <w:t>Непредоставлением</w:t>
      </w:r>
      <w:proofErr w:type="spellEnd"/>
      <w:r w:rsidRPr="000079FB">
        <w:rPr>
          <w:rFonts w:eastAsia="Calibri"/>
          <w:lang w:eastAsia="en-US"/>
        </w:rPr>
        <w:t xml:space="preserve"> доступа к запрашиваемым документам либо информации считается непредоставление в течение 1 (одного) рабочего дня после получения соответствующего запроса доступа Заказчика к одному, либо нескольким документам, тип которых указан в запросе, либо к запрашиваемой информации.</w:t>
      </w:r>
    </w:p>
    <w:p w:rsidR="000079FB" w:rsidRPr="000079FB" w:rsidRDefault="000079FB" w:rsidP="00F004F7">
      <w:pPr>
        <w:shd w:val="clear" w:color="auto" w:fill="FFFFFF"/>
        <w:ind w:firstLine="709"/>
        <w:jc w:val="both"/>
        <w:rPr>
          <w:rFonts w:eastAsia="Calibri"/>
          <w:lang w:eastAsia="en-US"/>
        </w:rPr>
      </w:pPr>
      <w:proofErr w:type="spellStart"/>
      <w:r w:rsidRPr="000079FB">
        <w:rPr>
          <w:rFonts w:eastAsia="Calibri"/>
          <w:lang w:eastAsia="en-US"/>
        </w:rPr>
        <w:t>Непредоставлением</w:t>
      </w:r>
      <w:proofErr w:type="spellEnd"/>
      <w:r w:rsidRPr="000079FB">
        <w:rPr>
          <w:rFonts w:eastAsia="Calibri"/>
          <w:lang w:eastAsia="en-US"/>
        </w:rPr>
        <w:t xml:space="preserve"> документов или информации считается непредоставление в течение 5 (пяти) календарных дней после получения запроса Заказчика одного либо нескольких документов, тип которых указан в запросе, либо запрашиваемой информации. Также </w:t>
      </w:r>
      <w:proofErr w:type="spellStart"/>
      <w:r w:rsidRPr="000079FB">
        <w:rPr>
          <w:rFonts w:eastAsia="Calibri"/>
          <w:lang w:eastAsia="en-US"/>
        </w:rPr>
        <w:t>непредоставлением</w:t>
      </w:r>
      <w:proofErr w:type="spellEnd"/>
      <w:r w:rsidRPr="000079FB">
        <w:rPr>
          <w:rFonts w:eastAsia="Calibri"/>
          <w:lang w:eastAsia="en-US"/>
        </w:rPr>
        <w:t xml:space="preserve"> информации считается </w:t>
      </w:r>
      <w:proofErr w:type="spellStart"/>
      <w:r w:rsidRPr="000079FB">
        <w:rPr>
          <w:rFonts w:eastAsia="Calibri"/>
          <w:lang w:eastAsia="en-US"/>
        </w:rPr>
        <w:t>непредоставление</w:t>
      </w:r>
      <w:proofErr w:type="spellEnd"/>
      <w:r w:rsidRPr="000079FB">
        <w:rPr>
          <w:rFonts w:eastAsia="Calibri"/>
          <w:lang w:eastAsia="en-US"/>
        </w:rPr>
        <w:t xml:space="preserve"> непосредственно запрашиваемых данных (без учёта типа документа, в котором они указаны).</w:t>
      </w:r>
    </w:p>
    <w:bookmarkEnd w:id="2"/>
    <w:p w:rsidR="000079FB" w:rsidRPr="000079FB" w:rsidRDefault="000079FB" w:rsidP="00F004F7">
      <w:pPr>
        <w:autoSpaceDE w:val="0"/>
        <w:autoSpaceDN w:val="0"/>
        <w:adjustRightInd w:val="0"/>
        <w:ind w:firstLine="709"/>
        <w:jc w:val="both"/>
        <w:rPr>
          <w:rFonts w:eastAsiaTheme="minorEastAsia"/>
        </w:rPr>
      </w:pPr>
      <w:r w:rsidRPr="000079FB">
        <w:rPr>
          <w:rFonts w:eastAsiaTheme="minorEastAsia" w:cstheme="minorBidi"/>
        </w:rPr>
        <w:t>13.9. В случае выявления по результатам проведенного Заказчиком аудита деятельности Подрядчика фактов существенного несоответствия (расхождение составляет более 3%) фактически понесённых затрат и ценой, установленной в Сметном расчёте к Договору, Стороны пришли к соглашению не применять правила, установленные статьёй 710 ГК РФ и не распределять полученную экономию между Сторонами. Стороны пришли к соглашению о том, что</w:t>
      </w:r>
      <w:r w:rsidRPr="000079FB">
        <w:rPr>
          <w:rFonts w:eastAsiaTheme="minorEastAsia"/>
        </w:rPr>
        <w:t>, если фактические расходы Подрядчика оказались меньше (на 3% и более) цен, указанных в Сметном(</w:t>
      </w:r>
      <w:proofErr w:type="spellStart"/>
      <w:r w:rsidRPr="000079FB">
        <w:rPr>
          <w:rFonts w:eastAsiaTheme="minorEastAsia"/>
        </w:rPr>
        <w:t>ых</w:t>
      </w:r>
      <w:proofErr w:type="spellEnd"/>
      <w:r w:rsidRPr="000079FB">
        <w:rPr>
          <w:rFonts w:eastAsiaTheme="minorEastAsia"/>
        </w:rPr>
        <w:t xml:space="preserve">) расчёте(ах), Работы оплачиваются Подрядчику по фактическим затратам, а полученная Подрядчиком при выполнении Работ по Договору экономия выплате Подрядчику не подлежит. </w:t>
      </w:r>
      <w:r w:rsidRPr="000079FB">
        <w:rPr>
          <w:rFonts w:eastAsia="Calibri"/>
          <w:lang w:eastAsia="en-US"/>
        </w:rPr>
        <w:t>Стоимость Работ по Договору корректируется в дополнительном соглашении.</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 xml:space="preserve"> В случае неоднократного (два и более раза) выявления фактов существенного несоответствия фактически понесённых затрат Заказчик вправе расторгнуть Договор в одностороннем внесудебном порядке.</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13.10. Ущерб, нанесенный третьему лицу в результате строительства объекта по вине Подрядчика или Заказчика, компенсируется виновной стороной.</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13.11. В случае неоплаты Подрядчиком предъявленной неустойки в установленный срок Заказчик вправе зачесть начисленную сумму неустойки в счёт уменьшения оплаты за Работы по Договору (в том числе аванса), письменно уведомив об этом Подрядчика.</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13.12. Подрядчик несет ответственность за неправильное оформление счета – фактуры в соответствии с требованиями ст.169 НК РФ. В случае неправильного оформления, Подрядчик предоставляет надлежащим образом оформленную счет – фактуру в течение 5-ти календарных дней и/или возмещает Заказчику сумму уплаченного налога на добавленную стоимость.</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13.13. Исключительные права на любую документацию, разработанную и/или переданную Подрядчиком по настоящему договору, переходят к Заказчику в полном объеме с момента ее получения. При этом стоимость вознаграждения Подрядчика за передачу всех прав на данную документацию включена в стоимость Работ по настоящему Договору.</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lastRenderedPageBreak/>
        <w:t>13.14. Стороны договорились, что нарушение Подрядчиком срока выполнения Работ (в том числе промежуточного срока выполнения отдельного вида Работ, предусмотренного Календарным графиком производства работ, или срока выполнения Работ по этапу) более чем на 30 (тридцать) календарных дней является существенным нарушением условий Договора со стороны Подрядчика. Нарушение срока выполнения Работ Подрядчиком предоставляет право Заказчику в одностороннем внесудебном порядке отказаться от исполнения Договора путем направления письменного уведомления, потребовать от Подрядчика уплаты неустойки за нарушение им обязательств по Договору, вне зависимости от наличия/отсутствия авансирования и возмещения убытков. В случае отказа Заказчика от исполнения Договора в связи с нарушением Подрядчиком срока выполнения Работ, Заказчик оплачивает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13.15. Подрядчик гарантирует наличие у него всех разрешительных документов, установленных действующим законодательством РФ, позволяющих выполнять Работу по настоящему договору и использовать Заказчику результаты Работ.</w:t>
      </w:r>
    </w:p>
    <w:p w:rsidR="000079FB" w:rsidRPr="000079FB" w:rsidRDefault="000079FB" w:rsidP="00F004F7">
      <w:pPr>
        <w:shd w:val="clear" w:color="auto" w:fill="FFFFFF"/>
        <w:ind w:firstLine="709"/>
        <w:jc w:val="both"/>
        <w:rPr>
          <w:rFonts w:eastAsia="Calibri"/>
          <w:lang w:eastAsia="en-US"/>
        </w:rPr>
      </w:pPr>
      <w:r w:rsidRPr="000079FB">
        <w:rPr>
          <w:rFonts w:eastAsia="Calibri"/>
          <w:lang w:eastAsia="en-US"/>
        </w:rPr>
        <w:t>13.16. В случае предъявления Подрядчиком требований к Заказчику о возмещении убытков, ответственность Заказчика ни при каких обстоятельствах не может превышать 10 (десяти)% от стоимости принятых работ по настоящему Договору. Упущенная выгода возмещению не подлежит.</w:t>
      </w:r>
    </w:p>
    <w:p w:rsidR="009830AD" w:rsidRPr="00E80D97" w:rsidRDefault="009830AD" w:rsidP="00F004F7">
      <w:pPr>
        <w:pStyle w:val="a5"/>
        <w:shd w:val="clear" w:color="auto" w:fill="FFFFFF"/>
        <w:ind w:firstLine="709"/>
        <w:jc w:val="both"/>
        <w:rPr>
          <w:rFonts w:ascii="Times New Roman" w:hAnsi="Times New Roman"/>
          <w:sz w:val="24"/>
          <w:szCs w:val="24"/>
        </w:rPr>
      </w:pPr>
    </w:p>
    <w:p w:rsidR="009830AD" w:rsidRDefault="009830AD" w:rsidP="00F004F7">
      <w:pPr>
        <w:shd w:val="clear" w:color="auto" w:fill="FFFFFF"/>
        <w:ind w:firstLine="709"/>
        <w:jc w:val="center"/>
        <w:rPr>
          <w:b/>
        </w:rPr>
      </w:pPr>
      <w:r w:rsidRPr="00E80D97">
        <w:rPr>
          <w:b/>
        </w:rPr>
        <w:t>14. ВНЕСЕНИЕ ИЗМЕНЕНИЙ В ДОГОВОР</w:t>
      </w:r>
    </w:p>
    <w:p w:rsidR="00160282" w:rsidRPr="00E80D97" w:rsidRDefault="00160282" w:rsidP="00F004F7">
      <w:pPr>
        <w:shd w:val="clear" w:color="auto" w:fill="FFFFFF"/>
        <w:ind w:firstLine="709"/>
        <w:jc w:val="center"/>
        <w:rPr>
          <w:b/>
        </w:rPr>
      </w:pPr>
    </w:p>
    <w:p w:rsidR="009830AD" w:rsidRPr="00E80D97" w:rsidRDefault="009830AD" w:rsidP="00F004F7">
      <w:pPr>
        <w:shd w:val="clear" w:color="auto" w:fill="FFFFFF"/>
        <w:ind w:firstLine="709"/>
        <w:jc w:val="both"/>
      </w:pPr>
      <w:r w:rsidRPr="00E80D97">
        <w:t>14.1. Заказчик вправе вносить изменения в объем Работ, которые, по его мнению, необходимы, но не изменяют проект, по которому ведется строительство. В случае необходимости внесения изменений, Заказчик обязан направить письменное распоряжение, обязательное к выполнению для Подрядчика, с указанием:</w:t>
      </w:r>
    </w:p>
    <w:p w:rsidR="009830AD" w:rsidRPr="00E80D97" w:rsidRDefault="009830AD" w:rsidP="00F004F7">
      <w:pPr>
        <w:shd w:val="clear" w:color="auto" w:fill="FFFFFF"/>
        <w:ind w:firstLine="709"/>
        <w:jc w:val="both"/>
      </w:pPr>
      <w:r w:rsidRPr="00E80D97">
        <w:t>- увеличить или сократить объем некоторой указанной работы, включенной в настоящий Договор;</w:t>
      </w:r>
    </w:p>
    <w:p w:rsidR="009830AD" w:rsidRPr="00E80D97" w:rsidRDefault="009830AD" w:rsidP="00F004F7">
      <w:pPr>
        <w:shd w:val="clear" w:color="auto" w:fill="FFFFFF"/>
        <w:ind w:firstLine="709"/>
        <w:jc w:val="both"/>
      </w:pPr>
      <w:r w:rsidRPr="00E80D97">
        <w:t>- исключить некоторую указанную Работу;</w:t>
      </w:r>
    </w:p>
    <w:p w:rsidR="009830AD" w:rsidRPr="00E80D97" w:rsidRDefault="009830AD" w:rsidP="00F004F7">
      <w:pPr>
        <w:shd w:val="clear" w:color="auto" w:fill="FFFFFF"/>
        <w:ind w:firstLine="709"/>
        <w:jc w:val="both"/>
      </w:pPr>
      <w:r w:rsidRPr="00E80D97">
        <w:t>- изменить характер, качество или вид некоторой указанной Работы;</w:t>
      </w:r>
    </w:p>
    <w:p w:rsidR="009830AD" w:rsidRPr="00E80D97" w:rsidRDefault="009830AD" w:rsidP="00F004F7">
      <w:pPr>
        <w:shd w:val="clear" w:color="auto" w:fill="FFFFFF"/>
        <w:ind w:firstLine="709"/>
        <w:jc w:val="both"/>
      </w:pPr>
      <w:r w:rsidRPr="00E80D97">
        <w:t>- выполнить определенную дополнительную Работу, необходимую для завершения строительства.</w:t>
      </w:r>
    </w:p>
    <w:p w:rsidR="009830AD" w:rsidRPr="00E80D97" w:rsidRDefault="009830AD" w:rsidP="00F004F7">
      <w:pPr>
        <w:shd w:val="clear" w:color="auto" w:fill="FFFFFF"/>
        <w:ind w:firstLine="709"/>
        <w:jc w:val="both"/>
      </w:pPr>
      <w:r w:rsidRPr="00E80D97">
        <w:t xml:space="preserve">14.2. Заказчик вправе вносить изменения в техническую документацию при условии, если вызываемые этим дополнительные работы по стоимости не превышают 10 % от стоимости Работ и используемого материала и не меняют характера Работ, предусмотренных в настоящем Договоре, до момента внесения таких изменений. При этом стоимость, определенная Договором, не корректируется. </w:t>
      </w:r>
    </w:p>
    <w:p w:rsidR="009830AD" w:rsidRPr="00E80D97" w:rsidRDefault="009830AD" w:rsidP="00F004F7">
      <w:pPr>
        <w:shd w:val="clear" w:color="auto" w:fill="FFFFFF"/>
        <w:ind w:firstLine="709"/>
        <w:jc w:val="both"/>
      </w:pPr>
      <w:r w:rsidRPr="00E80D97">
        <w:t>14.3. Сроки начала и окончания Работ могут быть изменены по взаимному согласию Сторон, что закрепляется дополнительным соглашением, которое становится с момента его подписания неотъемлемой частью настоящего Договора.</w:t>
      </w:r>
    </w:p>
    <w:p w:rsidR="009830AD" w:rsidRPr="00E80D97" w:rsidRDefault="009830AD" w:rsidP="00F004F7">
      <w:pPr>
        <w:shd w:val="clear" w:color="auto" w:fill="FFFFFF"/>
        <w:ind w:firstLine="709"/>
        <w:jc w:val="both"/>
      </w:pPr>
      <w:r w:rsidRPr="00E80D97">
        <w:t>14.4. Изменения Календарного графика производства работ (</w:t>
      </w:r>
      <w:r w:rsidR="008F5203">
        <w:t>по форме Приложения</w:t>
      </w:r>
      <w:r w:rsidRPr="00E80D97">
        <w:t xml:space="preserve"> №3), сроков поставки материалов Заказчиком (если такие материалы должны быть поставлены), если они могут повлиять на сроки выполнения Работ и их стоимость, производятся на основании дополнительного соглашения Сторон, уточняющего стоимость и сроки выполнения РФ, которое с момента его подписания становится неотъемлемой частью настоящего договора.</w:t>
      </w:r>
    </w:p>
    <w:p w:rsidR="009830AD" w:rsidRPr="00E80D97" w:rsidRDefault="009830AD" w:rsidP="00F004F7">
      <w:pPr>
        <w:shd w:val="clear" w:color="auto" w:fill="FFFFFF"/>
        <w:ind w:firstLine="709"/>
        <w:jc w:val="both"/>
      </w:pPr>
    </w:p>
    <w:p w:rsidR="009830AD" w:rsidRDefault="009830AD" w:rsidP="00F004F7">
      <w:pPr>
        <w:shd w:val="clear" w:color="auto" w:fill="FFFFFF"/>
        <w:ind w:firstLine="709"/>
        <w:jc w:val="center"/>
        <w:rPr>
          <w:b/>
        </w:rPr>
      </w:pPr>
      <w:r w:rsidRPr="00E80D97">
        <w:rPr>
          <w:b/>
        </w:rPr>
        <w:t xml:space="preserve">15. ПОРЯДОК РАЗРЕШЕНИЯ СПОРОВ </w:t>
      </w:r>
    </w:p>
    <w:p w:rsidR="00160282" w:rsidRPr="00E80D97" w:rsidRDefault="00160282" w:rsidP="00F004F7">
      <w:pPr>
        <w:shd w:val="clear" w:color="auto" w:fill="FFFFFF"/>
        <w:ind w:firstLine="709"/>
        <w:jc w:val="center"/>
        <w:rPr>
          <w:b/>
        </w:rPr>
      </w:pPr>
    </w:p>
    <w:p w:rsidR="009830AD" w:rsidRPr="00E80D97" w:rsidRDefault="009830AD" w:rsidP="00F004F7">
      <w:pPr>
        <w:shd w:val="clear" w:color="auto" w:fill="FFFFFF"/>
        <w:ind w:firstLine="709"/>
        <w:jc w:val="both"/>
      </w:pPr>
      <w:r w:rsidRPr="00E80D97">
        <w:t xml:space="preserve">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w:t>
      </w:r>
      <w:r w:rsidRPr="00E80D97">
        <w:lastRenderedPageBreak/>
        <w:t>порядке фиксируются дополнительным соглашением Сторон, становящимся с момента его подписания неотъемлемой частью настоящего Договора.</w:t>
      </w:r>
    </w:p>
    <w:p w:rsidR="009830AD" w:rsidRPr="00E80D97" w:rsidRDefault="009830AD" w:rsidP="00F004F7">
      <w:pPr>
        <w:shd w:val="clear" w:color="auto" w:fill="FFFFFF"/>
        <w:ind w:firstLine="709"/>
        <w:jc w:val="both"/>
      </w:pPr>
      <w:r w:rsidRPr="00E80D97">
        <w:t>15.2.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указанных случаях расходы на экспертизу несет (или возмещает) Сторона, потребовавшая назначения экспертизы, а если она назначена по соглашению между Сторонами, обе стороны поровну.</w:t>
      </w:r>
    </w:p>
    <w:p w:rsidR="009830AD" w:rsidRPr="00E80D97" w:rsidRDefault="009830AD" w:rsidP="00F004F7">
      <w:pPr>
        <w:shd w:val="clear" w:color="auto" w:fill="FFFFFF"/>
        <w:ind w:firstLine="709"/>
        <w:jc w:val="both"/>
      </w:pPr>
      <w:r w:rsidRPr="00E80D97">
        <w:t xml:space="preserve">15.3. По настоящему Договору обязателен претензионный порядок урегулирования споров.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15 (пятнадцати) дней с даты получения претензии. Если Сторонами не будет достигнуто соглашение, то споры и разногласия подлежат рассмотрению в </w:t>
      </w:r>
      <w:r w:rsidRPr="004E54F0">
        <w:t>арбитражном суде</w:t>
      </w:r>
      <w:r w:rsidR="004E54F0" w:rsidRPr="004E54F0">
        <w:t xml:space="preserve"> </w:t>
      </w:r>
      <w:r w:rsidR="00D30F5F" w:rsidRPr="00D30F5F">
        <w:rPr>
          <w:color w:val="000000"/>
        </w:rPr>
        <w:t>города Санкт-Петербурга и Ленинградской области</w:t>
      </w:r>
      <w:r w:rsidRPr="00D30F5F">
        <w:t>.</w:t>
      </w:r>
    </w:p>
    <w:p w:rsidR="009830AD" w:rsidRPr="00E80D97" w:rsidRDefault="009830AD" w:rsidP="00F004F7">
      <w:pPr>
        <w:shd w:val="clear" w:color="auto" w:fill="FFFFFF"/>
        <w:ind w:firstLine="709"/>
        <w:jc w:val="both"/>
      </w:pPr>
    </w:p>
    <w:p w:rsidR="009830AD" w:rsidRDefault="009830AD" w:rsidP="00F004F7">
      <w:pPr>
        <w:pStyle w:val="a5"/>
        <w:shd w:val="clear" w:color="auto" w:fill="FFFFFF"/>
        <w:ind w:firstLine="709"/>
        <w:jc w:val="center"/>
        <w:rPr>
          <w:rFonts w:ascii="Times New Roman" w:hAnsi="Times New Roman"/>
          <w:b/>
          <w:sz w:val="24"/>
          <w:szCs w:val="24"/>
        </w:rPr>
      </w:pPr>
      <w:r w:rsidRPr="00E80D97">
        <w:rPr>
          <w:rFonts w:ascii="Times New Roman" w:hAnsi="Times New Roman"/>
          <w:b/>
          <w:sz w:val="24"/>
          <w:szCs w:val="24"/>
        </w:rPr>
        <w:t>16. КОНФИДЕНЦИАЛЬНОСТЬ</w:t>
      </w:r>
    </w:p>
    <w:p w:rsidR="00160282" w:rsidRPr="00E80D97" w:rsidRDefault="00160282" w:rsidP="00F004F7">
      <w:pPr>
        <w:pStyle w:val="a5"/>
        <w:shd w:val="clear" w:color="auto" w:fill="FFFFFF"/>
        <w:ind w:firstLine="709"/>
        <w:jc w:val="center"/>
        <w:rPr>
          <w:rFonts w:ascii="Times New Roman" w:hAnsi="Times New Roman"/>
          <w:b/>
          <w:sz w:val="24"/>
          <w:szCs w:val="24"/>
        </w:rPr>
      </w:pPr>
    </w:p>
    <w:p w:rsidR="009830AD" w:rsidRPr="00E80D97" w:rsidRDefault="009830AD" w:rsidP="00F004F7">
      <w:pPr>
        <w:pStyle w:val="a5"/>
        <w:shd w:val="clear" w:color="auto" w:fill="FFFFFF"/>
        <w:ind w:firstLine="709"/>
        <w:jc w:val="both"/>
        <w:rPr>
          <w:rFonts w:ascii="Times New Roman" w:hAnsi="Times New Roman"/>
          <w:sz w:val="24"/>
          <w:szCs w:val="24"/>
        </w:rPr>
      </w:pPr>
      <w:r w:rsidRPr="00E80D97">
        <w:rPr>
          <w:rFonts w:ascii="Times New Roman" w:hAnsi="Times New Roman"/>
          <w:sz w:val="24"/>
          <w:szCs w:val="24"/>
        </w:rPr>
        <w:t>16.1. Информация о факте заключения, о его изменении и прекращении, содержании Договора, информация о новых решениях и технических знаниях, в том числе не защищаемых законом, полученные в связи с исполнением обязательств по Договору, сведения, в отношении которых их обладателем установлен режим коммерческой тайны, относятся к конфиденциальным сведениям.</w:t>
      </w:r>
    </w:p>
    <w:p w:rsidR="009830AD" w:rsidRPr="00E80D97" w:rsidRDefault="009830AD" w:rsidP="00F004F7">
      <w:pPr>
        <w:pStyle w:val="a5"/>
        <w:shd w:val="clear" w:color="auto" w:fill="FFFFFF"/>
        <w:ind w:firstLine="709"/>
        <w:jc w:val="both"/>
        <w:rPr>
          <w:rFonts w:ascii="Times New Roman" w:hAnsi="Times New Roman"/>
          <w:sz w:val="24"/>
          <w:szCs w:val="24"/>
        </w:rPr>
      </w:pPr>
      <w:r w:rsidRPr="00E80D97">
        <w:rPr>
          <w:rFonts w:ascii="Times New Roman" w:hAnsi="Times New Roman"/>
          <w:sz w:val="24"/>
          <w:szCs w:val="24"/>
        </w:rPr>
        <w:t>16.2. Каждая из Сторон обязуется не разглашать третьим лицам сведения, указанные в п. 16.1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rsidR="009830AD" w:rsidRPr="00E80D97" w:rsidRDefault="009830AD" w:rsidP="00F004F7">
      <w:pPr>
        <w:pStyle w:val="a5"/>
        <w:shd w:val="clear" w:color="auto" w:fill="FFFFFF"/>
        <w:ind w:firstLine="709"/>
        <w:jc w:val="both"/>
        <w:rPr>
          <w:rFonts w:ascii="Times New Roman" w:hAnsi="Times New Roman"/>
          <w:sz w:val="24"/>
          <w:szCs w:val="24"/>
        </w:rPr>
      </w:pPr>
      <w:r w:rsidRPr="00E80D97">
        <w:rPr>
          <w:rFonts w:ascii="Times New Roman" w:hAnsi="Times New Roman"/>
          <w:sz w:val="24"/>
          <w:szCs w:val="24"/>
        </w:rPr>
        <w:t xml:space="preserve">16.3. Информация, указанная в п. 16.1 Договора, может быть раскрыта по официальному запросу органа государственной власти или суда в случаях, когда исполнение такого запроса в соответствии с законодательством является обязательным для Стороны, которой он адресован. </w:t>
      </w:r>
    </w:p>
    <w:p w:rsidR="009830AD" w:rsidRPr="00E80D97" w:rsidRDefault="009830AD" w:rsidP="00F004F7">
      <w:pPr>
        <w:pStyle w:val="a5"/>
        <w:shd w:val="clear" w:color="auto" w:fill="FFFFFF"/>
        <w:ind w:firstLine="709"/>
        <w:jc w:val="both"/>
        <w:rPr>
          <w:rFonts w:ascii="Times New Roman" w:hAnsi="Times New Roman"/>
          <w:sz w:val="24"/>
          <w:szCs w:val="24"/>
        </w:rPr>
      </w:pPr>
      <w:r w:rsidRPr="00E80D97">
        <w:rPr>
          <w:rFonts w:ascii="Times New Roman" w:hAnsi="Times New Roman"/>
          <w:sz w:val="24"/>
          <w:szCs w:val="24"/>
        </w:rPr>
        <w:t>16.4. Информация, указанная в п. 16.1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w:t>
      </w:r>
    </w:p>
    <w:p w:rsidR="009830AD" w:rsidRPr="00E80D97" w:rsidRDefault="009830AD" w:rsidP="00F004F7">
      <w:pPr>
        <w:pStyle w:val="a5"/>
        <w:shd w:val="clear" w:color="auto" w:fill="FFFFFF"/>
        <w:ind w:firstLine="709"/>
        <w:jc w:val="both"/>
        <w:rPr>
          <w:rFonts w:ascii="Times New Roman" w:hAnsi="Times New Roman"/>
          <w:sz w:val="24"/>
          <w:szCs w:val="24"/>
        </w:rPr>
      </w:pPr>
      <w:r w:rsidRPr="00E80D97">
        <w:rPr>
          <w:rFonts w:ascii="Times New Roman" w:hAnsi="Times New Roman"/>
          <w:sz w:val="24"/>
          <w:szCs w:val="24"/>
        </w:rPr>
        <w:t>16.5. В случае нарушения режима конфиденциальности информации (пункты 16.1 - 16.4 Договора)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третьими лицами.</w:t>
      </w:r>
    </w:p>
    <w:p w:rsidR="009830AD" w:rsidRPr="00E80D97" w:rsidRDefault="009830AD" w:rsidP="00F004F7">
      <w:pPr>
        <w:shd w:val="clear" w:color="auto" w:fill="FFFFFF"/>
        <w:ind w:firstLine="709"/>
        <w:jc w:val="both"/>
      </w:pPr>
    </w:p>
    <w:p w:rsidR="009830AD" w:rsidRDefault="009830AD" w:rsidP="00F004F7">
      <w:pPr>
        <w:shd w:val="clear" w:color="auto" w:fill="FFFFFF"/>
        <w:ind w:firstLine="709"/>
        <w:jc w:val="center"/>
        <w:rPr>
          <w:rFonts w:eastAsiaTheme="minorEastAsia"/>
          <w:b/>
        </w:rPr>
      </w:pPr>
      <w:r w:rsidRPr="00E80D97">
        <w:rPr>
          <w:rFonts w:eastAsiaTheme="minorEastAsia"/>
          <w:b/>
        </w:rPr>
        <w:t>17. ЗАВЕРЕНИЯ ОБ ОБСТОЯТЕЛЬСТВАХ</w:t>
      </w:r>
    </w:p>
    <w:p w:rsidR="00160282" w:rsidRPr="00E80D97" w:rsidRDefault="00160282" w:rsidP="00F004F7">
      <w:pPr>
        <w:shd w:val="clear" w:color="auto" w:fill="FFFFFF"/>
        <w:ind w:firstLine="709"/>
        <w:jc w:val="center"/>
        <w:rPr>
          <w:rFonts w:eastAsiaTheme="minorEastAsia"/>
          <w:b/>
        </w:rPr>
      </w:pP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 Каждая из Сторон заверяет, что на момент заключения настоящего Договора:</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17.1.2. 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 xml:space="preserve">17.1.3.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w:t>
      </w:r>
      <w:r w:rsidRPr="00CA43AA">
        <w:rPr>
          <w:rFonts w:eastAsiaTheme="minorEastAsia"/>
          <w:szCs w:val="22"/>
        </w:rPr>
        <w:lastRenderedPageBreak/>
        <w:t>Договора;</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 xml:space="preserve">17.1.6.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17.2. Настоящим ___________/наименование контрагента/ подтверждает отсутствие просроченной задолженности по уплате налогов, сборов и подобных обязательных платежей.</w:t>
      </w:r>
    </w:p>
    <w:p w:rsidR="004E54F0" w:rsidRDefault="009830AD" w:rsidP="00F004F7">
      <w:pPr>
        <w:widowControl w:val="0"/>
        <w:ind w:firstLine="709"/>
        <w:jc w:val="both"/>
        <w:rPr>
          <w:rFonts w:eastAsiaTheme="minorEastAsia"/>
          <w:szCs w:val="22"/>
        </w:rPr>
      </w:pPr>
      <w:r w:rsidRPr="00CA43AA">
        <w:rPr>
          <w:rFonts w:eastAsiaTheme="minorEastAsia"/>
          <w:szCs w:val="22"/>
        </w:rPr>
        <w:t>17.3. Если какое-либо из указанных в пунктах 17.1. - 17.2 Договора заверений, а также какое-либо из заверений, данных после заключения Договора,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w:t>
      </w:r>
      <w:r w:rsidR="004E54F0">
        <w:rPr>
          <w:rFonts w:eastAsiaTheme="minorEastAsia"/>
          <w:szCs w:val="22"/>
        </w:rPr>
        <w:t>нные недостоверностью заверений.</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 xml:space="preserve">. Руководствуясь гражданским и налоговым законодательством, Подрядчик заверяет Заказчика, что: </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.1. Подрядчик уплачивает все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бухгалтерскую, статистическую и иную государственную отчетность в соответствии с действующим законодательством РФ;</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17.</w:t>
      </w:r>
      <w:r w:rsidR="007A4F0A">
        <w:rPr>
          <w:rFonts w:eastAsiaTheme="minorEastAsia"/>
          <w:szCs w:val="22"/>
        </w:rPr>
        <w:t>4</w:t>
      </w:r>
      <w:r w:rsidRPr="00CA43AA">
        <w:rPr>
          <w:rFonts w:eastAsiaTheme="minorEastAsia"/>
          <w:szCs w:val="22"/>
        </w:rPr>
        <w:t>.2. все операции Подрядчика по приобретению материалов, изделий, конструкций, механизмов, оборудования, необходимых для производства Работ по Договору, у его поставщиков, реализация выполненных Работ Заказчику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последнего;</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 xml:space="preserve">.3. он является плательщиком НДС, отражает в налоговой отчетности налог на </w:t>
      </w:r>
      <w:r w:rsidR="009830AD" w:rsidRPr="00CA43AA">
        <w:rPr>
          <w:rFonts w:eastAsiaTheme="minorEastAsia"/>
          <w:szCs w:val="22"/>
        </w:rPr>
        <w:lastRenderedPageBreak/>
        <w:t>добавленную стоимость (НДС), уплаченный Заказчиком Подрядчику в составе Цены Работ и исчисленный по результатам финансово-хозяйственной операции налог на прибыль организаций. Если Подрядчик не является плательщиком НДС – он обязан представить копию нотариально заверенного документа, подтверждающего, что он не является плательщиком НДС;</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 xml:space="preserve">.4. предоставит Заказчику соответствующие действующему законодательству РФ первичные документы, которыми оформляется реализация выполненных Работ по настоящему Договору (включая, но не ограничиваясь – счета-фактуры, акты о приёмке выполненных работ по форме КС-2, справки о стоимости выполненных работ и затрат по форме КС-3, акты приема-передачи </w:t>
      </w:r>
      <w:r w:rsidR="004E54F0">
        <w:rPr>
          <w:rFonts w:eastAsiaTheme="minorEastAsia"/>
          <w:szCs w:val="22"/>
        </w:rPr>
        <w:t xml:space="preserve">результата </w:t>
      </w:r>
      <w:r w:rsidR="009830AD" w:rsidRPr="00CA43AA">
        <w:rPr>
          <w:rFonts w:eastAsiaTheme="minorEastAsia"/>
          <w:szCs w:val="22"/>
        </w:rPr>
        <w:t>выполненных работ (</w:t>
      </w:r>
      <w:r w:rsidR="004E54F0">
        <w:rPr>
          <w:rFonts w:eastAsiaTheme="minorEastAsia"/>
          <w:szCs w:val="22"/>
        </w:rPr>
        <w:t xml:space="preserve">по </w:t>
      </w:r>
      <w:r w:rsidR="009830AD" w:rsidRPr="00CA43AA">
        <w:rPr>
          <w:rFonts w:eastAsiaTheme="minorEastAsia"/>
          <w:szCs w:val="22"/>
        </w:rPr>
        <w:t>форм</w:t>
      </w:r>
      <w:r w:rsidR="004E54F0">
        <w:rPr>
          <w:rFonts w:eastAsiaTheme="minorEastAsia"/>
          <w:szCs w:val="22"/>
        </w:rPr>
        <w:t xml:space="preserve">е </w:t>
      </w:r>
      <w:bookmarkStart w:id="3" w:name="_GoBack"/>
      <w:r w:rsidR="004E54F0">
        <w:rPr>
          <w:rFonts w:eastAsiaTheme="minorEastAsia"/>
          <w:szCs w:val="22"/>
        </w:rPr>
        <w:t>Приложен</w:t>
      </w:r>
      <w:bookmarkEnd w:id="3"/>
      <w:r w:rsidR="004E54F0">
        <w:rPr>
          <w:rFonts w:eastAsiaTheme="minorEastAsia"/>
          <w:szCs w:val="22"/>
        </w:rPr>
        <w:t>ия №2</w:t>
      </w:r>
      <w:r w:rsidR="009830AD" w:rsidRPr="00CA43AA">
        <w:rPr>
          <w:rFonts w:eastAsiaTheme="minorEastAsia"/>
          <w:szCs w:val="22"/>
        </w:rPr>
        <w:t>) и т.п.).</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.5. он обладает в необходимом объеме правами, в том числе интеллектуальными правами, в отношении предоставляемых при выполнении Работ материалов, изделий, конструкций, механизмов и оборудования, предоставляемые материалы, изделия, конструкции, механизмы и оборудование, в том числе входящие в их состав результаты интеллектуальной деятельности, не являются контрафактными/</w:t>
      </w:r>
      <w:proofErr w:type="gramStart"/>
      <w:r w:rsidR="009830AD" w:rsidRPr="00CA43AA">
        <w:rPr>
          <w:rFonts w:eastAsiaTheme="minorEastAsia"/>
          <w:szCs w:val="22"/>
        </w:rPr>
        <w:t>фальсифицированными</w:t>
      </w:r>
      <w:proofErr w:type="gramEnd"/>
      <w:r w:rsidR="009830AD" w:rsidRPr="00CA43AA">
        <w:rPr>
          <w:rFonts w:eastAsiaTheme="minorEastAsia"/>
          <w:szCs w:val="22"/>
        </w:rPr>
        <w:t xml:space="preserve"> и Подрядчик обладает правами на их распространение.</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.6. выполнение обязательств по настоящему Договору и передача Заказчику результата Работ и его использование не нарушает и не будет нарушать исключительных прав третьих лиц. В состав результата Работ включены все лицензии и разрешения, необходимые для эксплуатации Заказчиком Объекта, его технического обслуживания и ремонта, реконструкции или модернизации.</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.7. будет использовать при выполнении обязательств по настоящему Договору объекты интеллектуальной собственности, принадлежащие третьим лицам, только если он получил на это соответствующие разрешения (лицензии) этих лиц.</w:t>
      </w:r>
    </w:p>
    <w:p w:rsidR="009830AD" w:rsidRPr="00CA43AA" w:rsidRDefault="007A4F0A" w:rsidP="00F004F7">
      <w:pPr>
        <w:widowControl w:val="0"/>
        <w:ind w:firstLine="709"/>
        <w:jc w:val="both"/>
        <w:rPr>
          <w:rFonts w:eastAsiaTheme="minorEastAsia"/>
          <w:szCs w:val="22"/>
        </w:rPr>
      </w:pPr>
      <w:r>
        <w:rPr>
          <w:rFonts w:eastAsiaTheme="minorEastAsia"/>
          <w:szCs w:val="22"/>
        </w:rPr>
        <w:t>17.4</w:t>
      </w:r>
      <w:r w:rsidR="009830AD" w:rsidRPr="00CA43AA">
        <w:rPr>
          <w:rFonts w:eastAsiaTheme="minorEastAsia"/>
          <w:szCs w:val="22"/>
        </w:rPr>
        <w:t>.8. предоставленные при выполнении Работ материалы, изделия, конструкции, механизмы и оборудование не являются предметом спора, в отношении них или прав на них не заключено каких-либо иных сделок и не имеется иных обременений (арест и др.), препятствующих надлежащему исполнению настоящего Договора, правомерному использованию Заказчиком.</w:t>
      </w:r>
    </w:p>
    <w:p w:rsidR="009830AD" w:rsidRPr="00CA43AA" w:rsidRDefault="007A4F0A" w:rsidP="00F004F7">
      <w:pPr>
        <w:widowControl w:val="0"/>
        <w:ind w:firstLine="709"/>
        <w:jc w:val="both"/>
        <w:rPr>
          <w:rFonts w:eastAsiaTheme="minorEastAsia"/>
          <w:szCs w:val="22"/>
        </w:rPr>
      </w:pPr>
      <w:r>
        <w:rPr>
          <w:rFonts w:eastAsiaTheme="minorEastAsia"/>
          <w:szCs w:val="22"/>
        </w:rPr>
        <w:t>17.5</w:t>
      </w:r>
      <w:r w:rsidR="009830AD" w:rsidRPr="00CA43AA">
        <w:rPr>
          <w:rFonts w:eastAsiaTheme="minorEastAsia"/>
          <w:szCs w:val="22"/>
        </w:rPr>
        <w:t>. В случае нарушения заверен</w:t>
      </w:r>
      <w:r>
        <w:rPr>
          <w:rFonts w:eastAsiaTheme="minorEastAsia"/>
          <w:szCs w:val="22"/>
        </w:rPr>
        <w:t>ий, предусмотренных пунктом 17.4</w:t>
      </w:r>
      <w:r w:rsidR="009830AD" w:rsidRPr="00CA43AA">
        <w:rPr>
          <w:rFonts w:eastAsiaTheme="minorEastAsia"/>
          <w:szCs w:val="22"/>
        </w:rPr>
        <w:t xml:space="preserve"> настоящего Договора, со стороны Подрядчика Заказчик имеет право расторгнуть настоящий Договор в одностороннем внесудебном порядке, а Подрядчик обязан возместить Заказчику в полном объеме все убытки, понесенные Заказчиком вследствие нарушения Подрядчиком указанных заверений и/или допущенных Подрядчиком нарушений (в том числе налогового законодательства).</w:t>
      </w:r>
    </w:p>
    <w:p w:rsidR="009830AD" w:rsidRPr="00CA43AA" w:rsidRDefault="007A4F0A" w:rsidP="00F004F7">
      <w:pPr>
        <w:widowControl w:val="0"/>
        <w:ind w:firstLine="709"/>
        <w:jc w:val="both"/>
        <w:rPr>
          <w:rFonts w:eastAsiaTheme="minorEastAsia"/>
          <w:szCs w:val="22"/>
        </w:rPr>
      </w:pPr>
      <w:r>
        <w:rPr>
          <w:rFonts w:eastAsiaTheme="minorEastAsia"/>
          <w:szCs w:val="22"/>
        </w:rPr>
        <w:t>17.6</w:t>
      </w:r>
      <w:r w:rsidR="009830AD" w:rsidRPr="00CA43AA">
        <w:rPr>
          <w:rFonts w:eastAsiaTheme="minorEastAsia"/>
          <w:szCs w:val="22"/>
        </w:rPr>
        <w:t>. Стороны признают, что при заключении Договора они полагались на заверения, содержащиеся в настоящем разделе Договора, достоверность которых имеет существенное значение для Сторон.</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9830AD" w:rsidRPr="00CA43AA" w:rsidRDefault="009830AD" w:rsidP="00F004F7">
      <w:pPr>
        <w:widowControl w:val="0"/>
        <w:ind w:firstLine="709"/>
        <w:jc w:val="both"/>
        <w:rPr>
          <w:rFonts w:eastAsiaTheme="minorEastAsia"/>
          <w:szCs w:val="22"/>
        </w:rPr>
      </w:pPr>
      <w:r w:rsidRPr="00CA43AA">
        <w:rPr>
          <w:rFonts w:eastAsiaTheme="minorEastAsia"/>
          <w:szCs w:val="22"/>
        </w:rPr>
        <w:t>Все заверения, содержащиеся в настоящем Договоре, являются заверениями об обстоятельствах, данными в порядке ст. 431.2 Гражданского кодекса РФ.</w:t>
      </w:r>
    </w:p>
    <w:p w:rsidR="009830AD" w:rsidRPr="00E80D97" w:rsidRDefault="009830AD" w:rsidP="00F004F7">
      <w:pPr>
        <w:shd w:val="clear" w:color="auto" w:fill="FFFFFF"/>
        <w:ind w:firstLine="709"/>
        <w:jc w:val="both"/>
        <w:rPr>
          <w:rFonts w:eastAsiaTheme="minorEastAsia"/>
        </w:rPr>
      </w:pPr>
    </w:p>
    <w:p w:rsidR="009830AD" w:rsidRDefault="009830AD" w:rsidP="00160282">
      <w:pPr>
        <w:shd w:val="clear" w:color="auto" w:fill="FFFFFF"/>
        <w:jc w:val="center"/>
        <w:rPr>
          <w:rFonts w:eastAsiaTheme="minorEastAsia"/>
          <w:b/>
        </w:rPr>
      </w:pPr>
      <w:r w:rsidRPr="00E80D97">
        <w:rPr>
          <w:rFonts w:eastAsiaTheme="minorEastAsia"/>
          <w:b/>
        </w:rPr>
        <w:t>18. ВОЗМЕЩЕНИЕ ИМУЩЕСТВЕННЫХ ПОТЕРЬ (в смысле ст. 406.1 ГК РФ)</w:t>
      </w:r>
    </w:p>
    <w:p w:rsidR="00160282" w:rsidRPr="00E80D97" w:rsidRDefault="00160282" w:rsidP="00F004F7">
      <w:pPr>
        <w:shd w:val="clear" w:color="auto" w:fill="FFFFFF"/>
        <w:ind w:firstLine="709"/>
        <w:jc w:val="center"/>
        <w:rPr>
          <w:rFonts w:eastAsiaTheme="minorEastAsia"/>
          <w:b/>
        </w:rPr>
      </w:pPr>
    </w:p>
    <w:p w:rsidR="009830AD" w:rsidRPr="00E80D97" w:rsidRDefault="009830AD" w:rsidP="00F004F7">
      <w:pPr>
        <w:widowControl w:val="0"/>
        <w:ind w:firstLine="709"/>
        <w:jc w:val="both"/>
        <w:rPr>
          <w:rFonts w:eastAsiaTheme="minorEastAsia"/>
          <w:szCs w:val="22"/>
        </w:rPr>
      </w:pPr>
      <w:r w:rsidRPr="00E80D97">
        <w:rPr>
          <w:rFonts w:eastAsiaTheme="minorEastAsia"/>
        </w:rPr>
        <w:t>18.1.</w:t>
      </w:r>
      <w:r w:rsidRPr="00E80D97">
        <w:rPr>
          <w:rFonts w:asciiTheme="minorHAnsi" w:eastAsiaTheme="minorEastAsia" w:hAnsiTheme="minorHAnsi"/>
          <w:szCs w:val="22"/>
        </w:rPr>
        <w:t xml:space="preserve"> </w:t>
      </w:r>
      <w:r w:rsidRPr="00E80D97">
        <w:rPr>
          <w:rFonts w:eastAsiaTheme="minorEastAsia"/>
          <w:szCs w:val="22"/>
        </w:rPr>
        <w:t>Подрядчик обязуется возместить имущественные потери Заказчика, возникшие при наступлении следующих обстоятельств (не связанных с нарушением Подрядчиком обязательств, предусмотренных настоящим Договором):</w:t>
      </w:r>
    </w:p>
    <w:p w:rsidR="009830AD" w:rsidRPr="00E80D97" w:rsidRDefault="009830AD" w:rsidP="00F004F7">
      <w:pPr>
        <w:tabs>
          <w:tab w:val="left" w:pos="1080"/>
        </w:tabs>
        <w:ind w:firstLine="709"/>
        <w:jc w:val="both"/>
        <w:rPr>
          <w:rFonts w:eastAsiaTheme="minorEastAsia"/>
          <w:szCs w:val="22"/>
        </w:rPr>
      </w:pPr>
      <w:r w:rsidRPr="00E80D97">
        <w:rPr>
          <w:rFonts w:eastAsiaTheme="minorEastAsia"/>
          <w:szCs w:val="22"/>
        </w:rPr>
        <w:t xml:space="preserve">18.1.1. предъявления налоговыми органами требований к Заказчику об уплате сумм налогов, пени, штрафов, отказа налоговыми органами Заказчику в налоговых вычетах по </w:t>
      </w:r>
      <w:r w:rsidRPr="00E80D97">
        <w:rPr>
          <w:rFonts w:eastAsiaTheme="minorEastAsia"/>
          <w:szCs w:val="22"/>
        </w:rPr>
        <w:lastRenderedPageBreak/>
        <w:t xml:space="preserve">НДС по итогам налоговых проверок по основаниям, связанным с неполнотой, недостоверностью и противоречивостью документов (сведений), полученных от Подрядчика, а также в связи с привлечением Подрядчиком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Подрядчиком контрагентов, не обладающих признаками действующих организаций. </w:t>
      </w:r>
    </w:p>
    <w:p w:rsidR="009830AD" w:rsidRPr="00E80D97" w:rsidRDefault="009830AD" w:rsidP="00F004F7">
      <w:pPr>
        <w:tabs>
          <w:tab w:val="left" w:pos="1080"/>
        </w:tabs>
        <w:ind w:firstLine="709"/>
        <w:jc w:val="both"/>
        <w:rPr>
          <w:rFonts w:eastAsiaTheme="minorEastAsia"/>
        </w:rPr>
      </w:pPr>
      <w:r w:rsidRPr="00E80D97">
        <w:rPr>
          <w:rFonts w:eastAsiaTheme="minorEastAsia"/>
        </w:rPr>
        <w:t>18.2. Подрядчик обязуется возместить Заказчику все возникшие у него потери, вызванные обстоятельствами, указанными в п.18.1. Договора.</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18.3.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w:t>
      </w:r>
    </w:p>
    <w:p w:rsidR="009830AD" w:rsidRPr="00E80D97" w:rsidRDefault="009830AD" w:rsidP="00F004F7">
      <w:pPr>
        <w:shd w:val="clear" w:color="auto" w:fill="FFFFFF"/>
        <w:ind w:firstLine="709"/>
        <w:jc w:val="both"/>
        <w:rPr>
          <w:rFonts w:eastAsiaTheme="minorEastAsia"/>
          <w:sz w:val="22"/>
          <w:szCs w:val="22"/>
        </w:rPr>
      </w:pPr>
      <w:r w:rsidRPr="00E80D97">
        <w:rPr>
          <w:rFonts w:eastAsiaTheme="minorEastAsia"/>
        </w:rPr>
        <w:t>Подрядчик возмещает имущественные потери Заказчика в течение 5 (пяти) календарных дней со дня получения от Заказчика письма с требованием о возмещении таких потерь. К письму Заказчика прилагаются документы, подтверждающие, что Заказчик понёс имущественные потери, или что имущественные потери с неизбежностью будут понесены Заказчиком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r w:rsidRPr="00E80D97">
        <w:rPr>
          <w:rFonts w:eastAsiaTheme="minorEastAsia"/>
          <w:sz w:val="22"/>
          <w:szCs w:val="22"/>
        </w:rPr>
        <w:t>.</w:t>
      </w:r>
    </w:p>
    <w:p w:rsidR="009830AD" w:rsidRPr="00E80D97" w:rsidRDefault="009830AD" w:rsidP="00F004F7">
      <w:pPr>
        <w:shd w:val="clear" w:color="auto" w:fill="FFFFFF"/>
        <w:ind w:firstLine="709"/>
        <w:jc w:val="both"/>
        <w:rPr>
          <w:lang w:eastAsia="en-US"/>
        </w:rPr>
      </w:pPr>
    </w:p>
    <w:p w:rsidR="009830AD" w:rsidRDefault="009830AD" w:rsidP="00F004F7">
      <w:pPr>
        <w:shd w:val="clear" w:color="auto" w:fill="FFFFFF"/>
        <w:ind w:firstLine="709"/>
        <w:jc w:val="center"/>
        <w:rPr>
          <w:b/>
          <w:lang w:eastAsia="en-US"/>
        </w:rPr>
      </w:pPr>
      <w:r w:rsidRPr="00E80D97">
        <w:rPr>
          <w:b/>
          <w:lang w:eastAsia="en-US"/>
        </w:rPr>
        <w:t>19. АНТИКОРРУПЦИОННАЯ ОГОВОРКА</w:t>
      </w:r>
    </w:p>
    <w:p w:rsidR="00160282" w:rsidRPr="00E80D97" w:rsidRDefault="00160282" w:rsidP="00F004F7">
      <w:pPr>
        <w:shd w:val="clear" w:color="auto" w:fill="FFFFFF"/>
        <w:ind w:firstLine="709"/>
        <w:jc w:val="center"/>
        <w:rPr>
          <w:b/>
          <w:lang w:eastAsia="en-US"/>
        </w:rPr>
      </w:pPr>
    </w:p>
    <w:p w:rsidR="009830AD" w:rsidRPr="00E80D97" w:rsidRDefault="009830AD" w:rsidP="00F004F7">
      <w:pPr>
        <w:shd w:val="clear" w:color="auto" w:fill="FFFFFF"/>
        <w:ind w:firstLine="709"/>
        <w:jc w:val="both"/>
        <w:rPr>
          <w:lang w:eastAsia="en-US"/>
        </w:rPr>
      </w:pPr>
      <w:r w:rsidRPr="00E80D97">
        <w:rPr>
          <w:lang w:eastAsia="en-US"/>
        </w:rPr>
        <w:t>19.1.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иные подобные нормы.</w:t>
      </w:r>
    </w:p>
    <w:p w:rsidR="009830AD" w:rsidRPr="00E80D97" w:rsidRDefault="009830AD" w:rsidP="00F004F7">
      <w:pPr>
        <w:shd w:val="clear" w:color="auto" w:fill="FFFFFF"/>
        <w:ind w:firstLine="709"/>
        <w:jc w:val="both"/>
        <w:rPr>
          <w:lang w:eastAsia="en-US"/>
        </w:rPr>
      </w:pPr>
      <w:r w:rsidRPr="00E80D97">
        <w:rPr>
          <w:lang w:eastAsia="en-US"/>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10 (десяти) рабочих дней с даты направления уведомления о нарушениях Инициирующей Стороной.</w:t>
      </w:r>
    </w:p>
    <w:p w:rsidR="009830AD" w:rsidRPr="00E80D97" w:rsidRDefault="009830AD" w:rsidP="00F004F7">
      <w:pPr>
        <w:shd w:val="clear" w:color="auto" w:fill="FFFFFF"/>
        <w:ind w:firstLine="709"/>
        <w:jc w:val="both"/>
        <w:rPr>
          <w:lang w:eastAsia="en-US"/>
        </w:rPr>
      </w:pPr>
      <w:r w:rsidRPr="00E80D97">
        <w:rPr>
          <w:lang w:eastAsia="en-US"/>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9830AD" w:rsidRPr="00E80D97" w:rsidRDefault="009830AD" w:rsidP="00F004F7">
      <w:pPr>
        <w:shd w:val="clear" w:color="auto" w:fill="FFFFFF"/>
        <w:ind w:firstLine="709"/>
        <w:jc w:val="both"/>
        <w:rPr>
          <w:lang w:eastAsia="en-US"/>
        </w:rPr>
      </w:pPr>
      <w:r w:rsidRPr="00E80D97">
        <w:rPr>
          <w:lang w:eastAsia="en-US"/>
        </w:rPr>
        <w:t xml:space="preserve">19.2. В случае достоверно установленных Инициирующей Стороной нарушений установленных обязательств воздерживаться от запрещенных в п. 19.1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w:t>
      </w:r>
      <w:r w:rsidRPr="00E80D97">
        <w:rPr>
          <w:lang w:eastAsia="en-US"/>
        </w:rPr>
        <w:lastRenderedPageBreak/>
        <w:t>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rsidR="009830AD" w:rsidRPr="00E80D97" w:rsidRDefault="009830AD" w:rsidP="00F004F7">
      <w:pPr>
        <w:shd w:val="clear" w:color="auto" w:fill="FFFFFF"/>
        <w:ind w:firstLine="709"/>
        <w:jc w:val="both"/>
        <w:rPr>
          <w:lang w:eastAsia="en-US"/>
        </w:rPr>
      </w:pPr>
      <w:r w:rsidRPr="00E80D97">
        <w:rPr>
          <w:lang w:eastAsia="en-US"/>
        </w:rPr>
        <w:t>19.3. 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9830AD" w:rsidRPr="00E80D97" w:rsidRDefault="009830AD" w:rsidP="00F004F7">
      <w:pPr>
        <w:shd w:val="clear" w:color="auto" w:fill="FFFFFF"/>
        <w:ind w:firstLine="709"/>
        <w:jc w:val="both"/>
      </w:pPr>
    </w:p>
    <w:p w:rsidR="009830AD" w:rsidRDefault="009830AD" w:rsidP="00F004F7">
      <w:pPr>
        <w:shd w:val="clear" w:color="auto" w:fill="FFFFFF"/>
        <w:ind w:firstLine="709"/>
        <w:jc w:val="center"/>
        <w:rPr>
          <w:b/>
          <w:lang w:eastAsia="en-US"/>
        </w:rPr>
      </w:pPr>
      <w:r w:rsidRPr="00E80D97">
        <w:rPr>
          <w:b/>
          <w:lang w:eastAsia="en-US"/>
        </w:rPr>
        <w:t>20. СРОК ДЕЙСТВИЯ ДОГОВОРА, ПОРЯДОК ЕГО ИЗМЕНЕНИЯ И ПРЕКРАЩЕНИЯ</w:t>
      </w:r>
    </w:p>
    <w:p w:rsidR="00160282" w:rsidRPr="00E80D97" w:rsidRDefault="00160282" w:rsidP="00F004F7">
      <w:pPr>
        <w:shd w:val="clear" w:color="auto" w:fill="FFFFFF"/>
        <w:ind w:firstLine="709"/>
        <w:jc w:val="center"/>
        <w:rPr>
          <w:b/>
          <w:lang w:eastAsia="en-US"/>
        </w:rPr>
      </w:pPr>
    </w:p>
    <w:p w:rsidR="009830AD" w:rsidRPr="00E80D97" w:rsidRDefault="009830AD" w:rsidP="00F004F7">
      <w:pPr>
        <w:shd w:val="clear" w:color="auto" w:fill="FFFFFF"/>
        <w:ind w:firstLine="709"/>
        <w:jc w:val="both"/>
        <w:rPr>
          <w:lang w:eastAsia="en-US"/>
        </w:rPr>
      </w:pPr>
      <w:r w:rsidRPr="00E80D97">
        <w:rPr>
          <w:lang w:eastAsia="en-US"/>
        </w:rPr>
        <w:t>20.1.</w:t>
      </w:r>
      <w:r w:rsidRPr="00E80D97">
        <w:rPr>
          <w:rFonts w:ascii="Calibri" w:hAnsi="Calibri"/>
          <w:sz w:val="22"/>
          <w:szCs w:val="22"/>
          <w:lang w:eastAsia="en-US"/>
        </w:rPr>
        <w:t xml:space="preserve"> </w:t>
      </w:r>
      <w:r w:rsidRPr="00E80D97">
        <w:rPr>
          <w:lang w:eastAsia="en-US"/>
        </w:rPr>
        <w:t xml:space="preserve">Договор вступает в силу с момента подписания и действует </w:t>
      </w:r>
      <w:r w:rsidR="008B1991" w:rsidRPr="009A795C">
        <w:rPr>
          <w:rFonts w:eastAsia="Calibri"/>
          <w:lang w:eastAsia="en-US"/>
        </w:rPr>
        <w:t>до полного исполнения Сторонами своих обязательств по Договору</w:t>
      </w:r>
      <w:r w:rsidRPr="00E80D97">
        <w:rPr>
          <w:i/>
          <w:lang w:eastAsia="en-US"/>
        </w:rPr>
        <w:t xml:space="preserve">, </w:t>
      </w:r>
      <w:r w:rsidRPr="00E80D97">
        <w:rPr>
          <w:bCs/>
          <w:spacing w:val="-2"/>
          <w:lang w:eastAsia="en-US"/>
        </w:rPr>
        <w:t xml:space="preserve">за исключением пунктов 17.3, 17.5, 17.6 и раздела 18 настоящего Договора, </w:t>
      </w:r>
      <w:r w:rsidRPr="00E80D97">
        <w:rPr>
          <w:lang w:eastAsia="en-US"/>
        </w:rPr>
        <w:t xml:space="preserve">положения которых действуют в течение трех лет после года, в котором были выполнены Работы в полном объёме по Договору. </w:t>
      </w:r>
    </w:p>
    <w:p w:rsidR="009830AD" w:rsidRPr="00E80D97" w:rsidRDefault="009830AD" w:rsidP="00F004F7">
      <w:pPr>
        <w:shd w:val="clear" w:color="auto" w:fill="FFFFFF"/>
        <w:ind w:firstLine="709"/>
        <w:jc w:val="both"/>
        <w:rPr>
          <w:lang w:eastAsia="en-US"/>
        </w:rPr>
      </w:pPr>
      <w:r w:rsidRPr="00E80D97">
        <w:rPr>
          <w:lang w:eastAsia="en-US"/>
        </w:rPr>
        <w:t>20.2. Окончание срока действия Договора не прекращает обязательства Сторон по Договору, если Стороны не выполнили их в течение срока действия Договора, в том числе не прекращает обязательства Подрядчика по выполнению предусмотренных Договором Работ в полном объёме и гарантийных обязательств Подрядчика.</w:t>
      </w:r>
    </w:p>
    <w:p w:rsidR="009830AD" w:rsidRPr="00E80D97" w:rsidRDefault="009830AD" w:rsidP="00F004F7">
      <w:pPr>
        <w:shd w:val="clear" w:color="auto" w:fill="FFFFFF"/>
        <w:ind w:firstLine="709"/>
        <w:jc w:val="both"/>
        <w:rPr>
          <w:lang w:eastAsia="en-US"/>
        </w:rPr>
      </w:pPr>
      <w:r w:rsidRPr="00E80D97">
        <w:rPr>
          <w:rFonts w:eastAsiaTheme="minorEastAsia"/>
          <w:lang w:eastAsia="en-US"/>
        </w:rPr>
        <w:t xml:space="preserve">20.3. </w:t>
      </w:r>
      <w:r w:rsidRPr="00E80D97">
        <w:rPr>
          <w:bCs/>
          <w:spacing w:val="-2"/>
          <w:lang w:eastAsia="en-US"/>
        </w:rPr>
        <w:t>Изменения и дополнения к настоящему Договору имеют силу только в том случае, если они оформлены письменно и подписаны обеими Сторонами Договора.</w:t>
      </w:r>
    </w:p>
    <w:p w:rsidR="009830AD" w:rsidRPr="00E80D97" w:rsidRDefault="009830AD" w:rsidP="00F004F7">
      <w:pPr>
        <w:shd w:val="clear" w:color="auto" w:fill="FFFFFF"/>
        <w:ind w:firstLine="709"/>
        <w:jc w:val="both"/>
        <w:rPr>
          <w:rFonts w:eastAsiaTheme="minorEastAsia"/>
        </w:rPr>
      </w:pPr>
      <w:r w:rsidRPr="00E80D97">
        <w:rPr>
          <w:rFonts w:eastAsiaTheme="minorEastAsia"/>
        </w:rPr>
        <w:t>20.4. Заказчик вправе в одностороннем внесудебном порядке отказаться от исполнения Договора в случаях:</w:t>
      </w:r>
    </w:p>
    <w:p w:rsidR="009830AD" w:rsidRPr="00E80D97" w:rsidRDefault="009830AD" w:rsidP="00F004F7">
      <w:pPr>
        <w:shd w:val="clear" w:color="auto" w:fill="FFFFFF"/>
        <w:ind w:firstLine="709"/>
        <w:jc w:val="both"/>
        <w:rPr>
          <w:rFonts w:eastAsiaTheme="minorEastAsia"/>
        </w:rPr>
      </w:pPr>
      <w:r w:rsidRPr="00E80D97">
        <w:rPr>
          <w:rFonts w:eastAsiaTheme="minorEastAsia"/>
        </w:rPr>
        <w:t>- задержки Подрядчиком начала работ более чем на 30 (тридцать) календарных дней по причинам, независящим от Заказчика;</w:t>
      </w:r>
    </w:p>
    <w:p w:rsidR="009830AD" w:rsidRPr="00E80D97" w:rsidRDefault="009830AD" w:rsidP="00F004F7">
      <w:pPr>
        <w:shd w:val="clear" w:color="auto" w:fill="FFFFFF"/>
        <w:ind w:firstLine="709"/>
        <w:jc w:val="both"/>
        <w:rPr>
          <w:rFonts w:eastAsiaTheme="minorEastAsia"/>
        </w:rPr>
      </w:pPr>
      <w:r w:rsidRPr="00E80D97">
        <w:rPr>
          <w:rFonts w:eastAsiaTheme="minorEastAsia"/>
        </w:rPr>
        <w:t>- систематического нарушения Подрядчиком сроков выполнения Работ, влекущего увеличение срока окончания строительства более чем на 30 (тридцать) календарных дней;</w:t>
      </w:r>
    </w:p>
    <w:p w:rsidR="009830AD" w:rsidRPr="00E80D97" w:rsidRDefault="009830AD" w:rsidP="00F004F7">
      <w:pPr>
        <w:shd w:val="clear" w:color="auto" w:fill="FFFFFF"/>
        <w:ind w:firstLine="709"/>
        <w:jc w:val="both"/>
        <w:rPr>
          <w:rFonts w:eastAsiaTheme="minorEastAsia"/>
        </w:rPr>
      </w:pPr>
      <w:r w:rsidRPr="00E80D97">
        <w:rPr>
          <w:rFonts w:eastAsiaTheme="minorEastAsia"/>
        </w:rPr>
        <w:t>- несоблюдения Подрядчиком требований по качеству Работ, если исправление соответствующих некачественно выполненных Работ влечет задержку строительства более чем на 30 (тридцать) календарных дней;</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 исключения Подрядчика из СРО; </w:t>
      </w:r>
    </w:p>
    <w:p w:rsidR="009830AD" w:rsidRPr="00E80D97" w:rsidRDefault="009830AD" w:rsidP="00F004F7">
      <w:pPr>
        <w:shd w:val="clear" w:color="auto" w:fill="FFFFFF"/>
        <w:ind w:firstLine="709"/>
        <w:jc w:val="both"/>
        <w:rPr>
          <w:rFonts w:eastAsiaTheme="minorEastAsia"/>
        </w:rPr>
      </w:pPr>
      <w:r w:rsidRPr="00E80D97">
        <w:rPr>
          <w:rFonts w:eastAsiaTheme="minorEastAsia"/>
        </w:rPr>
        <w:t xml:space="preserve">- в любое время до сдачи результата Работы, уплатив Подрядчику часть установленной цены пропорционально части Работы, выполненной до получения Подрядчиком уведомления об отказе Заказчика от исполнения настоящего Договора. </w:t>
      </w:r>
    </w:p>
    <w:p w:rsidR="009830AD" w:rsidRPr="00E80D97" w:rsidRDefault="009830AD" w:rsidP="00F004F7">
      <w:pPr>
        <w:shd w:val="clear" w:color="auto" w:fill="FFFFFF"/>
        <w:ind w:firstLine="709"/>
        <w:jc w:val="both"/>
        <w:rPr>
          <w:rFonts w:eastAsiaTheme="minorEastAsia"/>
        </w:rPr>
      </w:pPr>
      <w:r w:rsidRPr="00E80D97">
        <w:rPr>
          <w:rFonts w:eastAsiaTheme="minorEastAsia"/>
        </w:rPr>
        <w:t>20.5. Подрядчик вправе расторгнуть Договор в случаях:</w:t>
      </w:r>
    </w:p>
    <w:p w:rsidR="009830AD" w:rsidRPr="00E80D97" w:rsidRDefault="009830AD" w:rsidP="00F004F7">
      <w:pPr>
        <w:shd w:val="clear" w:color="auto" w:fill="FFFFFF"/>
        <w:ind w:firstLine="709"/>
        <w:jc w:val="both"/>
        <w:rPr>
          <w:rFonts w:eastAsiaTheme="minorEastAsia"/>
        </w:rPr>
      </w:pPr>
      <w:r w:rsidRPr="00E80D97">
        <w:rPr>
          <w:rFonts w:eastAsiaTheme="minorEastAsia"/>
        </w:rPr>
        <w:t>- финансовой несостоятельности Заказчика или систематической задержки (три и более раз подряд) оплаты за выполненные Работы или задержки их оплаты более чем на 90 (девяносто) календарных дней;</w:t>
      </w:r>
    </w:p>
    <w:p w:rsidR="009830AD" w:rsidRPr="00E80D97" w:rsidRDefault="009830AD" w:rsidP="00F004F7">
      <w:pPr>
        <w:shd w:val="clear" w:color="auto" w:fill="FFFFFF"/>
        <w:ind w:firstLine="709"/>
        <w:jc w:val="both"/>
        <w:rPr>
          <w:rFonts w:eastAsiaTheme="minorEastAsia"/>
        </w:rPr>
      </w:pPr>
      <w:r w:rsidRPr="00E80D97">
        <w:rPr>
          <w:rFonts w:eastAsiaTheme="minorEastAsia"/>
        </w:rPr>
        <w:t>- остановки Заказчиком строительства по причинам, независящим от Подрядчика, на срок, превышающий 90 (девяносто) календарных дней;</w:t>
      </w:r>
    </w:p>
    <w:p w:rsidR="009830AD" w:rsidRPr="00E80D97" w:rsidRDefault="009830AD" w:rsidP="00F004F7">
      <w:pPr>
        <w:shd w:val="clear" w:color="auto" w:fill="FFFFFF"/>
        <w:ind w:firstLine="709"/>
        <w:jc w:val="both"/>
        <w:rPr>
          <w:rFonts w:eastAsiaTheme="minorEastAsia"/>
        </w:rPr>
      </w:pPr>
      <w:r w:rsidRPr="00E80D97">
        <w:rPr>
          <w:rFonts w:eastAsiaTheme="minorEastAsia"/>
        </w:rPr>
        <w:t>- внесения Заказчиком изменений в проектную документацию, увеличивающих стоимость строительства более 30% от согласованной договорной цены;</w:t>
      </w:r>
    </w:p>
    <w:p w:rsidR="009830AD" w:rsidRPr="00E80D97" w:rsidRDefault="009830AD" w:rsidP="00F004F7">
      <w:pPr>
        <w:shd w:val="clear" w:color="auto" w:fill="FFFFFF"/>
        <w:ind w:firstLine="709"/>
        <w:jc w:val="both"/>
        <w:rPr>
          <w:rFonts w:eastAsiaTheme="minorEastAsia"/>
          <w:i/>
        </w:rPr>
      </w:pPr>
      <w:r w:rsidRPr="00E80D97">
        <w:rPr>
          <w:rFonts w:eastAsiaTheme="minorEastAsia"/>
        </w:rPr>
        <w:t>20.6.</w:t>
      </w:r>
      <w:r w:rsidRPr="00E80D97">
        <w:rPr>
          <w:rFonts w:eastAsiaTheme="minorEastAsia"/>
          <w:i/>
        </w:rPr>
        <w:t xml:space="preserve"> </w:t>
      </w:r>
      <w:r w:rsidRPr="00E80D97">
        <w:rPr>
          <w:rFonts w:eastAsiaTheme="minorEastAsia"/>
          <w:bCs/>
          <w:spacing w:val="-2"/>
        </w:rPr>
        <w:t>Уведомление об одностороннем внесудебном отказе от исполнения Договора должно быть оформлено в письменном виде и направлено второй Стороне заказным письмом с уведомлением о вручении. Договор будет считаться расторгнутым с момента получения Стороной уведомления об одностороннем отказе от исполнения Договора.</w:t>
      </w:r>
    </w:p>
    <w:p w:rsidR="009830AD" w:rsidRPr="00E80D97" w:rsidRDefault="009830AD" w:rsidP="00F004F7">
      <w:pPr>
        <w:shd w:val="clear" w:color="auto" w:fill="FFFFFF"/>
        <w:ind w:firstLine="709"/>
        <w:jc w:val="both"/>
        <w:rPr>
          <w:rFonts w:eastAsiaTheme="minorEastAsia"/>
          <w:i/>
        </w:rPr>
      </w:pPr>
      <w:r w:rsidRPr="00E80D97">
        <w:rPr>
          <w:rFonts w:eastAsiaTheme="minorEastAsia"/>
        </w:rPr>
        <w:t xml:space="preserve">20.7. </w:t>
      </w:r>
      <w:r w:rsidRPr="00E80D97">
        <w:rPr>
          <w:rFonts w:eastAsiaTheme="minorEastAsia"/>
          <w:bCs/>
          <w:spacing w:val="-2"/>
        </w:rPr>
        <w:t xml:space="preserve">Стороны установили, что в случае, если почтовая корреспонденция с уведомлением об одностороннем внесудебном отказе от исполнения Договора вернулась </w:t>
      </w:r>
      <w:r w:rsidRPr="00E80D97">
        <w:rPr>
          <w:rFonts w:eastAsiaTheme="minorEastAsia"/>
          <w:bCs/>
          <w:spacing w:val="-2"/>
        </w:rPr>
        <w:lastRenderedPageBreak/>
        <w:t>отправителю ввиду истечения срока хранения, выбытия адресата, отказа в получении корреспонденции или по иной причине, не зависящей от отправителя, то уведомление считается доставленным, а Договор расторгнутым с момента возврата почтовой корреспонденции.</w:t>
      </w:r>
    </w:p>
    <w:p w:rsidR="009830AD" w:rsidRPr="00E80D97" w:rsidRDefault="009830AD" w:rsidP="00F004F7">
      <w:pPr>
        <w:shd w:val="clear" w:color="auto" w:fill="FFFFFF"/>
        <w:ind w:firstLine="709"/>
        <w:jc w:val="both"/>
        <w:rPr>
          <w:lang w:eastAsia="en-US"/>
        </w:rPr>
      </w:pPr>
    </w:p>
    <w:p w:rsidR="007A4F0A" w:rsidRDefault="007A4F0A" w:rsidP="00F004F7">
      <w:pPr>
        <w:spacing w:after="160" w:line="254" w:lineRule="auto"/>
        <w:ind w:firstLine="709"/>
        <w:jc w:val="center"/>
        <w:rPr>
          <w:rFonts w:eastAsia="Calibri"/>
          <w:b/>
          <w:lang w:eastAsia="en-US"/>
        </w:rPr>
      </w:pPr>
      <w:r w:rsidRPr="007A4F0A">
        <w:rPr>
          <w:rFonts w:eastAsia="Calibri"/>
          <w:b/>
          <w:lang w:eastAsia="en-US"/>
        </w:rPr>
        <w:t>21</w:t>
      </w:r>
      <w:r w:rsidRPr="007A4F0A">
        <w:rPr>
          <w:rFonts w:eastAsia="Calibri"/>
          <w:lang w:eastAsia="en-US"/>
        </w:rPr>
        <w:t>.</w:t>
      </w:r>
      <w:r w:rsidRPr="007A4F0A">
        <w:rPr>
          <w:rFonts w:eastAsia="Calibri"/>
          <w:lang w:eastAsia="en-US"/>
        </w:rPr>
        <w:tab/>
      </w:r>
      <w:r w:rsidRPr="007A4F0A">
        <w:rPr>
          <w:rFonts w:eastAsia="Calibri"/>
          <w:b/>
          <w:lang w:eastAsia="en-US"/>
        </w:rPr>
        <w:t>СОБЛЮДЕНИЕ ЗАКОНОВ О САНКЦИЯХ</w:t>
      </w:r>
    </w:p>
    <w:p w:rsidR="00A0006D" w:rsidRPr="00A0006D" w:rsidRDefault="00A0006D" w:rsidP="00A0006D">
      <w:pPr>
        <w:overflowPunct w:val="0"/>
        <w:autoSpaceDE w:val="0"/>
        <w:autoSpaceDN w:val="0"/>
        <w:adjustRightInd w:val="0"/>
        <w:ind w:firstLine="709"/>
        <w:jc w:val="both"/>
        <w:textAlignment w:val="baseline"/>
        <w:rPr>
          <w:rFonts w:eastAsia="Calibri"/>
          <w:lang w:eastAsia="x-none"/>
        </w:rPr>
      </w:pPr>
      <w:r w:rsidRPr="00A0006D">
        <w:rPr>
          <w:rFonts w:eastAsia="Calibri"/>
          <w:lang w:eastAsia="x-none"/>
        </w:rPr>
        <w:t>21.1. Под санкциями понимаются ограничения в отношении определенных лиц, ограничения на совершение операций с определенными товарами (работами, услугами), или ограничения в отношении определенных территорий, введенные:</w:t>
      </w:r>
    </w:p>
    <w:p w:rsidR="00A0006D" w:rsidRPr="00A0006D" w:rsidRDefault="00A0006D" w:rsidP="00A0006D">
      <w:pPr>
        <w:tabs>
          <w:tab w:val="num" w:pos="992"/>
          <w:tab w:val="left" w:leader="dot" w:pos="6804"/>
        </w:tabs>
        <w:overflowPunct w:val="0"/>
        <w:autoSpaceDE w:val="0"/>
        <w:autoSpaceDN w:val="0"/>
        <w:adjustRightInd w:val="0"/>
        <w:ind w:firstLine="709"/>
        <w:jc w:val="both"/>
        <w:rPr>
          <w:rFonts w:eastAsia="Calibri"/>
        </w:rPr>
      </w:pPr>
      <w:r w:rsidRPr="00A0006D">
        <w:rPr>
          <w:rFonts w:eastAsia="Calibri"/>
        </w:rPr>
        <w:t>резолюциями Совета Безопасности Организации Объединенных Наций;</w:t>
      </w:r>
    </w:p>
    <w:p w:rsidR="00A0006D" w:rsidRPr="00A0006D" w:rsidRDefault="00A0006D" w:rsidP="00A0006D">
      <w:pPr>
        <w:tabs>
          <w:tab w:val="num" w:pos="992"/>
          <w:tab w:val="left" w:leader="dot" w:pos="6804"/>
        </w:tabs>
        <w:overflowPunct w:val="0"/>
        <w:autoSpaceDE w:val="0"/>
        <w:autoSpaceDN w:val="0"/>
        <w:adjustRightInd w:val="0"/>
        <w:ind w:firstLine="709"/>
        <w:jc w:val="both"/>
        <w:rPr>
          <w:rFonts w:eastAsia="Calibri"/>
        </w:rPr>
      </w:pPr>
      <w:r w:rsidRPr="00A0006D">
        <w:rPr>
          <w:rFonts w:eastAsia="Calibri"/>
        </w:rPr>
        <w:t xml:space="preserve">решениями органов государственной власти Российской Федерации; </w:t>
      </w:r>
    </w:p>
    <w:p w:rsidR="00A0006D" w:rsidRPr="00A0006D" w:rsidRDefault="00A0006D" w:rsidP="00A0006D">
      <w:pPr>
        <w:tabs>
          <w:tab w:val="num" w:pos="992"/>
          <w:tab w:val="left" w:leader="dot" w:pos="6804"/>
        </w:tabs>
        <w:overflowPunct w:val="0"/>
        <w:autoSpaceDE w:val="0"/>
        <w:autoSpaceDN w:val="0"/>
        <w:adjustRightInd w:val="0"/>
        <w:ind w:firstLine="709"/>
        <w:jc w:val="both"/>
        <w:rPr>
          <w:rFonts w:eastAsia="Calibri"/>
        </w:rPr>
      </w:pPr>
      <w:r w:rsidRPr="00A0006D">
        <w:rPr>
          <w:rFonts w:eastAsia="Calibri"/>
        </w:rPr>
        <w:t>или</w:t>
      </w:r>
    </w:p>
    <w:p w:rsidR="00A0006D" w:rsidRPr="00A0006D" w:rsidRDefault="00A0006D" w:rsidP="00A0006D">
      <w:pPr>
        <w:tabs>
          <w:tab w:val="num" w:pos="992"/>
          <w:tab w:val="left" w:leader="dot" w:pos="6804"/>
        </w:tabs>
        <w:overflowPunct w:val="0"/>
        <w:autoSpaceDE w:val="0"/>
        <w:autoSpaceDN w:val="0"/>
        <w:adjustRightInd w:val="0"/>
        <w:ind w:firstLine="709"/>
        <w:jc w:val="both"/>
        <w:rPr>
          <w:rFonts w:eastAsia="Calibri"/>
        </w:rPr>
      </w:pPr>
      <w:r w:rsidRPr="00A0006D">
        <w:rPr>
          <w:rFonts w:eastAsia="Calibri"/>
        </w:rPr>
        <w:t>решениями межгосударственных органов, созданных иностранными государствами, или решениями органов государственной власти иностранных государств.</w:t>
      </w:r>
    </w:p>
    <w:p w:rsidR="00A0006D" w:rsidRPr="00A0006D" w:rsidRDefault="00A0006D" w:rsidP="00A0006D">
      <w:pPr>
        <w:overflowPunct w:val="0"/>
        <w:autoSpaceDE w:val="0"/>
        <w:autoSpaceDN w:val="0"/>
        <w:adjustRightInd w:val="0"/>
        <w:ind w:firstLine="709"/>
        <w:jc w:val="both"/>
        <w:textAlignment w:val="baseline"/>
        <w:rPr>
          <w:rFonts w:eastAsia="Calibri"/>
          <w:lang w:eastAsia="x-none"/>
        </w:rPr>
      </w:pPr>
      <w:r w:rsidRPr="00A0006D">
        <w:rPr>
          <w:rFonts w:eastAsia="Calibri"/>
          <w:lang w:eastAsia="x-none"/>
        </w:rPr>
        <w:t>21.2. Каждая из Сторон настоящим обязуется соблюдать все применимые к Стороне санкции. Применимыми к Стороне санкциями являются санкции, обязательные в соответствии с международным договором Российской Федерации, законодательством Российской Федерации или законодательством иностранного государства, если юрисдикция такого государства распространяется на соответствующую Сторону при исполнении ей настоящего договора.</w:t>
      </w:r>
    </w:p>
    <w:p w:rsidR="00A0006D" w:rsidRPr="00A0006D" w:rsidRDefault="00A0006D" w:rsidP="00A0006D">
      <w:pPr>
        <w:overflowPunct w:val="0"/>
        <w:autoSpaceDE w:val="0"/>
        <w:autoSpaceDN w:val="0"/>
        <w:adjustRightInd w:val="0"/>
        <w:ind w:firstLine="709"/>
        <w:jc w:val="both"/>
        <w:textAlignment w:val="baseline"/>
        <w:rPr>
          <w:rFonts w:eastAsia="Calibri"/>
          <w:lang w:eastAsia="x-none"/>
        </w:rPr>
      </w:pPr>
      <w:r w:rsidRPr="00A0006D">
        <w:rPr>
          <w:rFonts w:eastAsia="Calibri"/>
          <w:lang w:eastAsia="x-none"/>
        </w:rPr>
        <w:t xml:space="preserve">21.3. Любая из Сторон вправе требовать изменения настоящего договора в случае введения санкций в отношении другой Стороны, если такие санкции являются применимыми к Стороне, требующей изменения договора, и, если такие санкции вводят запреты или ограничения, вследствие которых исполнение настоящего договора становится невозможным полностью или частично. </w:t>
      </w:r>
    </w:p>
    <w:p w:rsidR="00A0006D" w:rsidRDefault="00A0006D" w:rsidP="00A0006D">
      <w:pPr>
        <w:shd w:val="clear" w:color="auto" w:fill="FFFFFF"/>
        <w:ind w:firstLine="709"/>
        <w:jc w:val="both"/>
        <w:rPr>
          <w:rFonts w:eastAsia="Calibri"/>
          <w:lang w:eastAsia="x-none"/>
        </w:rPr>
      </w:pPr>
      <w:r w:rsidRPr="00A0006D">
        <w:rPr>
          <w:rFonts w:eastAsia="Calibri"/>
          <w:lang w:eastAsia="x-none"/>
        </w:rPr>
        <w:t>Если Стороны не смогут достигнуть соглашения об изменении договора в связи с возникновением обстоятельств, указанных в абзаце первом настоящего пункта, в течение тридцати (30) дней после получения Стороной предложения другой Стороны об изменении договора, Сторона, направившая соответствующее предложение, вправе отказаться от настоящего договора в одностороннем внесудебном порядке путем уведомления другой Стороны об отказе от договора. В таком случае договор будет считаться расторгнутым с даты получения соответствующего уведомления об отказе от договора получающей Стороной, если иная дата расторжения не будет указана в уведомлении об отказе от договора. Любая из Сторон не будет нести ответственность перед другой Стороной в связи с расторжением договора в связи с возникновением обстоятельств, указанных в абзаце первом настоящего пункта, за исключением ответственности, возникшей за неисполнение (ненадлежащее исполнение) договора до даты расторжения договора.</w:t>
      </w:r>
    </w:p>
    <w:p w:rsidR="00A0006D" w:rsidRPr="00A0006D" w:rsidRDefault="00A0006D" w:rsidP="00A0006D">
      <w:pPr>
        <w:shd w:val="clear" w:color="auto" w:fill="FFFFFF"/>
        <w:ind w:firstLine="709"/>
        <w:jc w:val="both"/>
        <w:rPr>
          <w:rFonts w:eastAsia="Calibri"/>
          <w:lang w:eastAsia="x-none"/>
        </w:rPr>
      </w:pPr>
    </w:p>
    <w:p w:rsidR="009830AD" w:rsidRDefault="007A4F0A" w:rsidP="00A0006D">
      <w:pPr>
        <w:shd w:val="clear" w:color="auto" w:fill="FFFFFF"/>
        <w:ind w:firstLine="709"/>
        <w:jc w:val="center"/>
        <w:rPr>
          <w:rFonts w:eastAsiaTheme="minorEastAsia"/>
          <w:b/>
        </w:rPr>
      </w:pPr>
      <w:r>
        <w:rPr>
          <w:rFonts w:eastAsiaTheme="minorEastAsia"/>
          <w:b/>
        </w:rPr>
        <w:t>22</w:t>
      </w:r>
      <w:r w:rsidR="009830AD" w:rsidRPr="00E80D97">
        <w:rPr>
          <w:rFonts w:eastAsiaTheme="minorEastAsia"/>
          <w:b/>
        </w:rPr>
        <w:t>. ЗАКЛЮЧИТЕЛЬНЫЕ ПОЛОЖЕНИЯ</w:t>
      </w:r>
    </w:p>
    <w:p w:rsidR="00160282" w:rsidRPr="00E80D97" w:rsidRDefault="00160282" w:rsidP="00F004F7">
      <w:pPr>
        <w:shd w:val="clear" w:color="auto" w:fill="FFFFFF"/>
        <w:ind w:firstLine="709"/>
        <w:jc w:val="center"/>
        <w:rPr>
          <w:rFonts w:eastAsiaTheme="minorEastAsia"/>
          <w:b/>
        </w:rPr>
      </w:pPr>
    </w:p>
    <w:p w:rsidR="009830AD" w:rsidRPr="00E80D97" w:rsidRDefault="009830AD" w:rsidP="00F004F7">
      <w:pPr>
        <w:tabs>
          <w:tab w:val="left" w:pos="0"/>
        </w:tabs>
        <w:ind w:firstLine="709"/>
        <w:jc w:val="both"/>
        <w:rPr>
          <w:rFonts w:eastAsiaTheme="minorEastAsia"/>
          <w:bCs/>
        </w:rPr>
      </w:pPr>
      <w:r w:rsidRPr="00E80D97">
        <w:rPr>
          <w:rFonts w:eastAsiaTheme="minorEastAsia"/>
          <w:bCs/>
        </w:rPr>
        <w:t>2</w:t>
      </w:r>
      <w:r w:rsidR="007A4F0A">
        <w:rPr>
          <w:rFonts w:eastAsiaTheme="minorEastAsia"/>
          <w:bCs/>
        </w:rPr>
        <w:t>2</w:t>
      </w:r>
      <w:r w:rsidRPr="00E80D97">
        <w:rPr>
          <w:rFonts w:eastAsiaTheme="minorEastAsia"/>
          <w:bCs/>
        </w:rPr>
        <w:t>.1. Ни одна из Сторон не имеет права передавать свои права и/или обязанности по настоящему Договору третьему лицу, осуществлять передачу Договора (одновременную передачу Стороной всех прав и обязанностей по Договору третьему лицу) без письменного согласия другой Стороны.</w:t>
      </w:r>
    </w:p>
    <w:p w:rsidR="009830AD" w:rsidRPr="00E80D97" w:rsidRDefault="009830AD" w:rsidP="00F004F7">
      <w:pPr>
        <w:tabs>
          <w:tab w:val="left" w:pos="0"/>
        </w:tabs>
        <w:ind w:firstLine="709"/>
        <w:jc w:val="both"/>
        <w:rPr>
          <w:rFonts w:eastAsiaTheme="minorEastAsia"/>
          <w:bCs/>
        </w:rPr>
      </w:pPr>
      <w:r w:rsidRPr="00E80D97">
        <w:rPr>
          <w:rFonts w:eastAsiaTheme="minorEastAsia"/>
          <w:bCs/>
        </w:rPr>
        <w:t xml:space="preserve">В случае, если Подрядчик нарушит условия настоящего пункта, и без предварительного согласия Заказчика совершит уступку прав требования, Заказчик вправе взыскать с Подрядчика неустойку в размере 10% от общей суммы уступленного денежного требования. </w:t>
      </w:r>
    </w:p>
    <w:p w:rsidR="009830AD" w:rsidRPr="00E80D97" w:rsidRDefault="007A4F0A" w:rsidP="00F004F7">
      <w:pPr>
        <w:tabs>
          <w:tab w:val="left" w:pos="0"/>
        </w:tabs>
        <w:ind w:firstLine="709"/>
        <w:jc w:val="both"/>
        <w:rPr>
          <w:rFonts w:eastAsiaTheme="minorEastAsia"/>
          <w:bCs/>
        </w:rPr>
      </w:pPr>
      <w:r>
        <w:rPr>
          <w:rFonts w:eastAsiaTheme="minorEastAsia"/>
          <w:bCs/>
        </w:rPr>
        <w:t>22</w:t>
      </w:r>
      <w:r w:rsidR="009830AD" w:rsidRPr="00E80D97">
        <w:rPr>
          <w:rFonts w:eastAsiaTheme="minorEastAsia"/>
          <w:bCs/>
        </w:rPr>
        <w:t>.2. Залог прав по настоящему Договору допускается только с письменного согласия другой Стороны.</w:t>
      </w:r>
    </w:p>
    <w:p w:rsidR="009830AD" w:rsidRPr="00E80D97" w:rsidRDefault="007A4F0A" w:rsidP="00F004F7">
      <w:pPr>
        <w:tabs>
          <w:tab w:val="left" w:pos="0"/>
        </w:tabs>
        <w:ind w:firstLine="709"/>
        <w:jc w:val="both"/>
        <w:rPr>
          <w:rFonts w:eastAsiaTheme="minorEastAsia"/>
          <w:bCs/>
        </w:rPr>
      </w:pPr>
      <w:r>
        <w:rPr>
          <w:rFonts w:eastAsiaTheme="minorEastAsia"/>
          <w:bCs/>
        </w:rPr>
        <w:lastRenderedPageBreak/>
        <w:t>22</w:t>
      </w:r>
      <w:r w:rsidR="009830AD" w:rsidRPr="00E80D97">
        <w:rPr>
          <w:rFonts w:eastAsiaTheme="minorEastAsia"/>
          <w:bCs/>
        </w:rPr>
        <w:t>.3. Любое уведомление по настоящему Договору, за исключением указанного в п.10.5 настоящего Договора, дается в письменной форме в виде заказного письма с уведомлением получателя по его адресу, указанному в разделе «Реквизиты и подписи Сторон»; уведомление считается врученным данным на 6 (шестой) календарный день после отправления заказного письма с уведомлением по почте.</w:t>
      </w:r>
    </w:p>
    <w:p w:rsidR="009830AD" w:rsidRPr="00E80D97" w:rsidRDefault="007A4F0A" w:rsidP="00F004F7">
      <w:pPr>
        <w:shd w:val="clear" w:color="auto" w:fill="FFFFFF"/>
        <w:ind w:firstLine="709"/>
        <w:jc w:val="both"/>
        <w:rPr>
          <w:rFonts w:eastAsiaTheme="minorEastAsia"/>
          <w:lang w:eastAsia="en-US"/>
        </w:rPr>
      </w:pPr>
      <w:r>
        <w:rPr>
          <w:rFonts w:eastAsiaTheme="minorEastAsia"/>
          <w:lang w:eastAsia="en-US"/>
        </w:rPr>
        <w:t>22</w:t>
      </w:r>
      <w:r w:rsidR="009830AD" w:rsidRPr="00E80D97">
        <w:rPr>
          <w:rFonts w:eastAsiaTheme="minorEastAsia"/>
          <w:lang w:eastAsia="en-US"/>
        </w:rPr>
        <w:t>.4. Договор регулируется законодательством Российской Федерации и представляет собой исчерпывающее соглашение между Сторонами. После подписания настоящего Договора все предварительные переговоры по нему и соглашения, переписка, гарантийные письма, протоколы о намерениях, касающиеся настоящего Договора, теряют юридическую силу.</w:t>
      </w:r>
    </w:p>
    <w:p w:rsidR="009830AD" w:rsidRPr="00E80D97" w:rsidRDefault="007A4F0A" w:rsidP="00F004F7">
      <w:pPr>
        <w:shd w:val="clear" w:color="auto" w:fill="FFFFFF"/>
        <w:ind w:firstLine="709"/>
        <w:jc w:val="both"/>
        <w:rPr>
          <w:rFonts w:eastAsiaTheme="minorEastAsia"/>
          <w:highlight w:val="yellow"/>
          <w:lang w:eastAsia="en-US"/>
        </w:rPr>
      </w:pPr>
      <w:r>
        <w:rPr>
          <w:rFonts w:eastAsiaTheme="minorEastAsia"/>
          <w:lang w:eastAsia="en-US"/>
        </w:rPr>
        <w:t>22</w:t>
      </w:r>
      <w:r w:rsidR="009830AD" w:rsidRPr="00E80D97">
        <w:rPr>
          <w:rFonts w:eastAsiaTheme="minorEastAsia"/>
          <w:lang w:eastAsia="en-US"/>
        </w:rPr>
        <w:t>.5. При выполнении настоящего Договора стороны руководствуются нормативными актами и нормами законодательства Российской Федерации, регламентирующими условия выполнения строительного подряда.</w:t>
      </w:r>
    </w:p>
    <w:p w:rsidR="009830AD" w:rsidRPr="00E80D97" w:rsidRDefault="007A4F0A" w:rsidP="00F004F7">
      <w:pPr>
        <w:tabs>
          <w:tab w:val="left" w:pos="0"/>
        </w:tabs>
        <w:ind w:firstLine="709"/>
        <w:jc w:val="both"/>
        <w:rPr>
          <w:bCs/>
        </w:rPr>
      </w:pPr>
      <w:r>
        <w:rPr>
          <w:bCs/>
        </w:rPr>
        <w:t>22</w:t>
      </w:r>
      <w:r w:rsidR="009830AD" w:rsidRPr="00E80D97">
        <w:rPr>
          <w:bCs/>
        </w:rPr>
        <w:t>.6. В случае изменения реквизитов (почтовых адресов, телефонов, в том числе адресов электронной почты, банковских, отправительских и т.п.), регистрационных сведений (адрес места нахождения,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3 (трёх) календарных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rsidR="009830AD" w:rsidRPr="00E80D97" w:rsidRDefault="007A4F0A" w:rsidP="00F004F7">
      <w:pPr>
        <w:shd w:val="clear" w:color="auto" w:fill="FFFFFF"/>
        <w:tabs>
          <w:tab w:val="left" w:pos="840"/>
        </w:tabs>
        <w:ind w:firstLine="709"/>
        <w:jc w:val="both"/>
        <w:rPr>
          <w:bCs/>
        </w:rPr>
      </w:pPr>
      <w:r>
        <w:rPr>
          <w:bCs/>
        </w:rPr>
        <w:t>22</w:t>
      </w:r>
      <w:r w:rsidR="009830AD" w:rsidRPr="00E80D97">
        <w:rPr>
          <w:bCs/>
        </w:rPr>
        <w:t>.7. Настоящий Договор составлен в двух экземплярах, имеющих одинаковую юридическую силу, состоит из пронумерованных страниц, прошит и скреплен печатями Сторон.</w:t>
      </w:r>
    </w:p>
    <w:p w:rsidR="009830AD" w:rsidRPr="00A0006D" w:rsidRDefault="007A4F0A" w:rsidP="00A0006D">
      <w:pPr>
        <w:shd w:val="clear" w:color="auto" w:fill="FFFFFF"/>
        <w:tabs>
          <w:tab w:val="left" w:pos="840"/>
        </w:tabs>
        <w:ind w:firstLine="709"/>
        <w:jc w:val="both"/>
        <w:rPr>
          <w:rFonts w:eastAsiaTheme="minorEastAsia"/>
        </w:rPr>
      </w:pPr>
      <w:r>
        <w:rPr>
          <w:rFonts w:eastAsiaTheme="minorEastAsia"/>
        </w:rPr>
        <w:t>22</w:t>
      </w:r>
      <w:r w:rsidR="009830AD" w:rsidRPr="00E80D97">
        <w:rPr>
          <w:rFonts w:eastAsiaTheme="minorEastAsia"/>
        </w:rPr>
        <w:t xml:space="preserve">.8. 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w:t>
      </w:r>
      <w:r w:rsidR="009830AD" w:rsidRPr="00A0006D">
        <w:rPr>
          <w:rFonts w:eastAsiaTheme="minorEastAsia"/>
        </w:rPr>
        <w:t>недействительность Договора или дополнительного соглашения к нему.</w:t>
      </w:r>
    </w:p>
    <w:p w:rsidR="00A0006D" w:rsidRPr="00A0006D" w:rsidRDefault="00A0006D" w:rsidP="00A0006D">
      <w:pPr>
        <w:tabs>
          <w:tab w:val="left" w:pos="0"/>
        </w:tabs>
        <w:ind w:firstLine="709"/>
        <w:jc w:val="both"/>
        <w:rPr>
          <w:bCs/>
        </w:rPr>
      </w:pPr>
      <w:bookmarkStart w:id="4" w:name="_Toc85710354"/>
      <w:bookmarkStart w:id="5" w:name="_Toc126083062"/>
      <w:bookmarkStart w:id="6" w:name="_Toc146811001"/>
      <w:r>
        <w:rPr>
          <w:bCs/>
        </w:rPr>
        <w:t xml:space="preserve">22.9. </w:t>
      </w:r>
      <w:r w:rsidRPr="00A0006D">
        <w:rPr>
          <w:bCs/>
        </w:rPr>
        <w:t>Датой заключения настоящего Договора считается крайняя дата, указанная под подписями сторон. В случае, если дата не проставлена ни у одной из сторон, то датой заключения Договора считается дата, указанная на первом листе Договора в правом верхнем углу.</w:t>
      </w:r>
      <w:bookmarkEnd w:id="4"/>
      <w:bookmarkEnd w:id="5"/>
      <w:bookmarkEnd w:id="6"/>
    </w:p>
    <w:p w:rsidR="00A0006D" w:rsidRPr="00A0006D" w:rsidRDefault="00A0006D" w:rsidP="00A0006D">
      <w:pPr>
        <w:tabs>
          <w:tab w:val="left" w:pos="0"/>
        </w:tabs>
        <w:ind w:firstLine="709"/>
        <w:jc w:val="both"/>
        <w:rPr>
          <w:bCs/>
        </w:rPr>
      </w:pPr>
      <w:bookmarkStart w:id="7" w:name="_Toc85710355"/>
      <w:bookmarkStart w:id="8" w:name="_Toc126083063"/>
      <w:bookmarkStart w:id="9" w:name="_Toc146811002"/>
      <w:r>
        <w:rPr>
          <w:bCs/>
        </w:rPr>
        <w:t xml:space="preserve">22.10. </w:t>
      </w:r>
      <w:r w:rsidRPr="00A0006D">
        <w:rPr>
          <w:bCs/>
        </w:rPr>
        <w:t>Электронная переписка, осуществляемая сторонами при заключении, исполнении и прекращении настоящего Договора, а также передаваемые в ходе такой переписки электронные документы или электронные копии документов признаются Сторонами юридически значимыми в случае передачи по средствам факсимильной связи и/или по адресам электронной почты (e-</w:t>
      </w:r>
      <w:proofErr w:type="spellStart"/>
      <w:r w:rsidRPr="00A0006D">
        <w:rPr>
          <w:bCs/>
        </w:rPr>
        <w:t>mail</w:t>
      </w:r>
      <w:proofErr w:type="spellEnd"/>
      <w:r w:rsidRPr="00A0006D">
        <w:rPr>
          <w:bCs/>
        </w:rPr>
        <w:t>), указанным в настоящем Договоре, и являются письменными доказательствами в соответствии с нормами процессуального права. Сторона, отправляющая документы посредством факсимильной связи и/или электронной почты, гарантирует достоверность подписи уполномоченного лица. В случае возникновения споров и разногласий, документы, направленные и полученные с указанных адресов электронной почты (e-</w:t>
      </w:r>
      <w:proofErr w:type="spellStart"/>
      <w:r w:rsidRPr="00A0006D">
        <w:rPr>
          <w:bCs/>
        </w:rPr>
        <w:t>mail</w:t>
      </w:r>
      <w:proofErr w:type="spellEnd"/>
      <w:r w:rsidRPr="00A0006D">
        <w:rPr>
          <w:bCs/>
        </w:rPr>
        <w:t>) и/или посредством факсимильной связи с указанных номеров факсов являются надлежащими и достоверными доказательствами. При направлении документов, связанных с настоящим Договором, посредством электронной почты и/или факсимильным сообщением, Стороны обязаны направить оригиналы данных документов в течении 10 (десяти) рабочих дней почтовым отправлением.</w:t>
      </w:r>
      <w:bookmarkEnd w:id="7"/>
      <w:bookmarkEnd w:id="8"/>
      <w:bookmarkEnd w:id="9"/>
    </w:p>
    <w:p w:rsidR="00A0006D" w:rsidRPr="00A0006D" w:rsidRDefault="00A0006D" w:rsidP="00A0006D">
      <w:pPr>
        <w:tabs>
          <w:tab w:val="left" w:pos="0"/>
        </w:tabs>
        <w:ind w:firstLine="709"/>
        <w:jc w:val="both"/>
        <w:rPr>
          <w:bCs/>
        </w:rPr>
      </w:pPr>
      <w:bookmarkStart w:id="10" w:name="_Toc85710356"/>
      <w:bookmarkStart w:id="11" w:name="_Toc126083064"/>
      <w:bookmarkStart w:id="12" w:name="_Toc146811003"/>
      <w:r>
        <w:rPr>
          <w:bCs/>
        </w:rPr>
        <w:t xml:space="preserve">22.11. </w:t>
      </w:r>
      <w:r w:rsidRPr="00A0006D">
        <w:rPr>
          <w:bCs/>
        </w:rPr>
        <w:t>Стороны гарантируют полное соблюдение всех условий обработки полученных персональных данных согласно требованиям Федерального закона от 27.07.2006 № 152-ФЗ «О персональных данных», обеспечение их конфиденциальности и безопасности.</w:t>
      </w:r>
      <w:bookmarkEnd w:id="10"/>
      <w:bookmarkEnd w:id="11"/>
      <w:bookmarkEnd w:id="12"/>
    </w:p>
    <w:p w:rsidR="009830AD" w:rsidRDefault="009830AD" w:rsidP="00F004F7">
      <w:pPr>
        <w:pStyle w:val="a3"/>
        <w:shd w:val="clear" w:color="auto" w:fill="FFFFFF"/>
        <w:tabs>
          <w:tab w:val="left" w:pos="840"/>
        </w:tabs>
        <w:spacing w:after="0"/>
        <w:ind w:left="0" w:firstLine="709"/>
        <w:jc w:val="both"/>
      </w:pPr>
    </w:p>
    <w:p w:rsidR="009830AD" w:rsidRPr="00E80D97" w:rsidRDefault="009830AD" w:rsidP="00F004F7">
      <w:pPr>
        <w:pStyle w:val="a3"/>
        <w:shd w:val="clear" w:color="auto" w:fill="FFFFFF"/>
        <w:tabs>
          <w:tab w:val="left" w:pos="840"/>
        </w:tabs>
        <w:spacing w:after="0"/>
        <w:ind w:left="0" w:firstLine="709"/>
        <w:jc w:val="both"/>
      </w:pPr>
      <w:r w:rsidRPr="00E80D97">
        <w:lastRenderedPageBreak/>
        <w:t xml:space="preserve">К настоящему Договору прилагаются и являются его неотъемлемой частью          следующие документы: </w:t>
      </w:r>
    </w:p>
    <w:p w:rsidR="009830AD" w:rsidRPr="00E80D97" w:rsidRDefault="009830AD" w:rsidP="007054FA">
      <w:pPr>
        <w:pStyle w:val="a6"/>
        <w:autoSpaceDE w:val="0"/>
        <w:autoSpaceDN w:val="0"/>
        <w:adjustRightInd w:val="0"/>
        <w:spacing w:after="0" w:line="240" w:lineRule="auto"/>
        <w:ind w:left="0" w:firstLine="709"/>
        <w:jc w:val="both"/>
        <w:rPr>
          <w:rFonts w:ascii="Times New Roman" w:hAnsi="Times New Roman"/>
          <w:sz w:val="24"/>
          <w:szCs w:val="24"/>
        </w:rPr>
      </w:pPr>
      <w:r w:rsidRPr="00E80D97">
        <w:rPr>
          <w:rFonts w:ascii="Times New Roman" w:hAnsi="Times New Roman"/>
          <w:sz w:val="24"/>
          <w:szCs w:val="24"/>
        </w:rPr>
        <w:t>Приложение № 1 – Задание Заказчика</w:t>
      </w:r>
      <w:r w:rsidR="003B408B">
        <w:rPr>
          <w:rFonts w:ascii="Times New Roman" w:hAnsi="Times New Roman"/>
          <w:sz w:val="24"/>
          <w:szCs w:val="24"/>
        </w:rPr>
        <w:t>;</w:t>
      </w:r>
    </w:p>
    <w:p w:rsidR="009830AD" w:rsidRPr="00E80D97" w:rsidRDefault="007054FA" w:rsidP="007054FA">
      <w:pPr>
        <w:pStyle w:val="a6"/>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Приложение № 2 – </w:t>
      </w:r>
      <w:r w:rsidR="00123F9A">
        <w:rPr>
          <w:rFonts w:ascii="Times New Roman" w:hAnsi="Times New Roman"/>
          <w:sz w:val="24"/>
          <w:szCs w:val="24"/>
        </w:rPr>
        <w:t xml:space="preserve"> Форма </w:t>
      </w:r>
      <w:r w:rsidR="00A0006D">
        <w:rPr>
          <w:rFonts w:ascii="Times New Roman" w:hAnsi="Times New Roman"/>
          <w:sz w:val="24"/>
          <w:szCs w:val="24"/>
        </w:rPr>
        <w:t>Акт</w:t>
      </w:r>
      <w:r w:rsidR="00123F9A">
        <w:rPr>
          <w:rFonts w:ascii="Times New Roman" w:hAnsi="Times New Roman"/>
          <w:sz w:val="24"/>
          <w:szCs w:val="24"/>
        </w:rPr>
        <w:t>а</w:t>
      </w:r>
      <w:r w:rsidR="00A0006D">
        <w:rPr>
          <w:rFonts w:ascii="Times New Roman" w:hAnsi="Times New Roman"/>
          <w:sz w:val="24"/>
          <w:szCs w:val="24"/>
        </w:rPr>
        <w:t xml:space="preserve"> приема-передачи результата выполненных работ</w:t>
      </w:r>
      <w:r>
        <w:rPr>
          <w:rFonts w:ascii="Times New Roman" w:hAnsi="Times New Roman"/>
          <w:sz w:val="24"/>
          <w:szCs w:val="24"/>
        </w:rPr>
        <w:t>;</w:t>
      </w:r>
    </w:p>
    <w:p w:rsidR="009830AD" w:rsidRPr="00E80D97" w:rsidRDefault="009830AD" w:rsidP="007054FA">
      <w:pPr>
        <w:pStyle w:val="a6"/>
        <w:autoSpaceDE w:val="0"/>
        <w:autoSpaceDN w:val="0"/>
        <w:adjustRightInd w:val="0"/>
        <w:spacing w:after="0" w:line="240" w:lineRule="auto"/>
        <w:ind w:left="0" w:firstLine="709"/>
        <w:jc w:val="both"/>
        <w:rPr>
          <w:rFonts w:ascii="Times New Roman" w:hAnsi="Times New Roman"/>
          <w:sz w:val="24"/>
          <w:szCs w:val="24"/>
        </w:rPr>
      </w:pPr>
      <w:r w:rsidRPr="00E80D97">
        <w:rPr>
          <w:rFonts w:ascii="Times New Roman" w:hAnsi="Times New Roman"/>
          <w:sz w:val="24"/>
          <w:szCs w:val="24"/>
        </w:rPr>
        <w:t xml:space="preserve">Приложение № 3 – </w:t>
      </w:r>
      <w:r w:rsidR="00123F9A">
        <w:rPr>
          <w:rFonts w:ascii="Times New Roman" w:hAnsi="Times New Roman"/>
          <w:sz w:val="24"/>
          <w:szCs w:val="24"/>
        </w:rPr>
        <w:t xml:space="preserve"> Форма </w:t>
      </w:r>
      <w:r w:rsidRPr="00E80D97">
        <w:rPr>
          <w:rFonts w:ascii="Times New Roman" w:hAnsi="Times New Roman"/>
          <w:sz w:val="24"/>
          <w:szCs w:val="24"/>
        </w:rPr>
        <w:t>Календ</w:t>
      </w:r>
      <w:r w:rsidR="00123F9A">
        <w:rPr>
          <w:rFonts w:ascii="Times New Roman" w:hAnsi="Times New Roman"/>
          <w:sz w:val="24"/>
          <w:szCs w:val="24"/>
        </w:rPr>
        <w:t>арного</w:t>
      </w:r>
      <w:r w:rsidR="003B408B">
        <w:rPr>
          <w:rFonts w:ascii="Times New Roman" w:hAnsi="Times New Roman"/>
          <w:sz w:val="24"/>
          <w:szCs w:val="24"/>
        </w:rPr>
        <w:t xml:space="preserve"> график</w:t>
      </w:r>
      <w:r w:rsidR="00123F9A">
        <w:rPr>
          <w:rFonts w:ascii="Times New Roman" w:hAnsi="Times New Roman"/>
          <w:sz w:val="24"/>
          <w:szCs w:val="24"/>
        </w:rPr>
        <w:t>а</w:t>
      </w:r>
      <w:r w:rsidR="003B408B">
        <w:rPr>
          <w:rFonts w:ascii="Times New Roman" w:hAnsi="Times New Roman"/>
          <w:sz w:val="24"/>
          <w:szCs w:val="24"/>
        </w:rPr>
        <w:t xml:space="preserve"> производства работ;</w:t>
      </w:r>
    </w:p>
    <w:p w:rsidR="007054FA" w:rsidRDefault="009830AD" w:rsidP="007054FA">
      <w:pPr>
        <w:pStyle w:val="a6"/>
        <w:autoSpaceDE w:val="0"/>
        <w:autoSpaceDN w:val="0"/>
        <w:adjustRightInd w:val="0"/>
        <w:spacing w:after="0" w:line="240" w:lineRule="auto"/>
        <w:ind w:left="0" w:firstLine="709"/>
        <w:jc w:val="both"/>
        <w:rPr>
          <w:rFonts w:ascii="Times New Roman" w:hAnsi="Times New Roman"/>
          <w:sz w:val="24"/>
          <w:szCs w:val="24"/>
        </w:rPr>
      </w:pPr>
      <w:r w:rsidRPr="00E80D97">
        <w:rPr>
          <w:rFonts w:ascii="Times New Roman" w:hAnsi="Times New Roman"/>
          <w:sz w:val="24"/>
          <w:szCs w:val="24"/>
        </w:rPr>
        <w:t xml:space="preserve">Приложение № 4 – </w:t>
      </w:r>
      <w:r w:rsidR="003B408B" w:rsidRPr="003B408B">
        <w:rPr>
          <w:rFonts w:ascii="Times New Roman" w:hAnsi="Times New Roman"/>
          <w:sz w:val="24"/>
          <w:szCs w:val="24"/>
        </w:rPr>
        <w:t>Требованиями Заказчика в области производственной безопасности</w:t>
      </w:r>
      <w:r w:rsidR="007054FA">
        <w:rPr>
          <w:rFonts w:ascii="Times New Roman" w:hAnsi="Times New Roman"/>
          <w:sz w:val="24"/>
          <w:szCs w:val="24"/>
        </w:rPr>
        <w:t>;</w:t>
      </w:r>
    </w:p>
    <w:p w:rsidR="003B408B" w:rsidRPr="003B408B" w:rsidRDefault="009830AD" w:rsidP="007054FA">
      <w:pPr>
        <w:pStyle w:val="a6"/>
        <w:autoSpaceDE w:val="0"/>
        <w:autoSpaceDN w:val="0"/>
        <w:adjustRightInd w:val="0"/>
        <w:spacing w:after="0" w:line="240" w:lineRule="auto"/>
        <w:ind w:left="0" w:firstLine="709"/>
        <w:jc w:val="both"/>
        <w:rPr>
          <w:rFonts w:ascii="Times New Roman" w:hAnsi="Times New Roman"/>
          <w:sz w:val="24"/>
          <w:szCs w:val="24"/>
        </w:rPr>
      </w:pPr>
      <w:r w:rsidRPr="00E80D97">
        <w:rPr>
          <w:rFonts w:ascii="Times New Roman" w:hAnsi="Times New Roman"/>
          <w:sz w:val="24"/>
          <w:szCs w:val="24"/>
        </w:rPr>
        <w:t xml:space="preserve">Приложение № 5 </w:t>
      </w:r>
      <w:r w:rsidR="00CB316B" w:rsidRPr="00E80D97">
        <w:rPr>
          <w:rFonts w:ascii="Times New Roman" w:hAnsi="Times New Roman"/>
          <w:sz w:val="24"/>
          <w:szCs w:val="24"/>
        </w:rPr>
        <w:t xml:space="preserve">– </w:t>
      </w:r>
      <w:r w:rsidR="003B408B" w:rsidRPr="003B408B">
        <w:rPr>
          <w:rFonts w:ascii="Times New Roman" w:hAnsi="Times New Roman"/>
          <w:sz w:val="24"/>
          <w:szCs w:val="24"/>
        </w:rPr>
        <w:t xml:space="preserve">Требования пропускного и </w:t>
      </w:r>
      <w:proofErr w:type="spellStart"/>
      <w:r w:rsidR="003B408B" w:rsidRPr="003B408B">
        <w:rPr>
          <w:rFonts w:ascii="Times New Roman" w:hAnsi="Times New Roman"/>
          <w:sz w:val="24"/>
          <w:szCs w:val="24"/>
        </w:rPr>
        <w:t>внутриобъектового</w:t>
      </w:r>
      <w:proofErr w:type="spellEnd"/>
      <w:r w:rsidR="003B408B" w:rsidRPr="003B408B">
        <w:rPr>
          <w:rFonts w:ascii="Times New Roman" w:hAnsi="Times New Roman"/>
          <w:sz w:val="24"/>
          <w:szCs w:val="24"/>
        </w:rPr>
        <w:t xml:space="preserve"> режимов на территории Терминала по перевалке минеральных удобрений в МТП У</w:t>
      </w:r>
      <w:r w:rsidR="007054FA">
        <w:rPr>
          <w:rFonts w:ascii="Times New Roman" w:hAnsi="Times New Roman"/>
          <w:sz w:val="24"/>
          <w:szCs w:val="24"/>
        </w:rPr>
        <w:t>сть-Луга;</w:t>
      </w:r>
    </w:p>
    <w:p w:rsidR="009830AD" w:rsidRDefault="003B408B" w:rsidP="007054FA">
      <w:pPr>
        <w:pStyle w:val="a6"/>
        <w:autoSpaceDE w:val="0"/>
        <w:autoSpaceDN w:val="0"/>
        <w:adjustRightInd w:val="0"/>
        <w:spacing w:after="0" w:line="240" w:lineRule="auto"/>
        <w:ind w:left="0" w:firstLine="709"/>
        <w:jc w:val="both"/>
        <w:rPr>
          <w:rFonts w:ascii="Times New Roman" w:hAnsi="Times New Roman"/>
          <w:sz w:val="24"/>
          <w:szCs w:val="24"/>
        </w:rPr>
      </w:pPr>
      <w:r w:rsidRPr="003B408B">
        <w:rPr>
          <w:rFonts w:ascii="Times New Roman" w:hAnsi="Times New Roman"/>
          <w:sz w:val="24"/>
          <w:szCs w:val="24"/>
        </w:rPr>
        <w:t>Приложение № 6 - Обязательства Подрядчика в области охраны окружающей сре</w:t>
      </w:r>
      <w:r w:rsidR="007054FA">
        <w:rPr>
          <w:rFonts w:ascii="Times New Roman" w:hAnsi="Times New Roman"/>
          <w:sz w:val="24"/>
          <w:szCs w:val="24"/>
        </w:rPr>
        <w:t>ды и экологической безопасности;</w:t>
      </w:r>
    </w:p>
    <w:p w:rsidR="007054FA" w:rsidRDefault="007054FA" w:rsidP="007054FA">
      <w:pPr>
        <w:autoSpaceDE w:val="0"/>
        <w:autoSpaceDN w:val="0"/>
        <w:adjustRightInd w:val="0"/>
        <w:ind w:firstLine="709"/>
        <w:jc w:val="both"/>
      </w:pPr>
      <w:r>
        <w:t xml:space="preserve">Приложение № 7 </w:t>
      </w:r>
      <w:r w:rsidRPr="00FC17FB">
        <w:t>–</w:t>
      </w:r>
      <w:r>
        <w:t xml:space="preserve"> </w:t>
      </w:r>
      <w:r w:rsidRPr="00BF7D72">
        <w:t>Ведомость замечаний, дефектов и недоделок</w:t>
      </w:r>
      <w:r>
        <w:t>;</w:t>
      </w:r>
    </w:p>
    <w:p w:rsidR="007054FA" w:rsidRDefault="007054FA" w:rsidP="007054FA">
      <w:pPr>
        <w:autoSpaceDE w:val="0"/>
        <w:autoSpaceDN w:val="0"/>
        <w:adjustRightInd w:val="0"/>
        <w:ind w:firstLine="709"/>
        <w:jc w:val="both"/>
      </w:pPr>
      <w:r>
        <w:t xml:space="preserve">Приложение № 8 – </w:t>
      </w:r>
      <w:r w:rsidRPr="007121C3">
        <w:t>Заверение о добросовестности Подрядчика как налогоплательщика и соблюдении положений законодательства о налогах и сборах</w:t>
      </w:r>
      <w:r>
        <w:t>;</w:t>
      </w:r>
    </w:p>
    <w:p w:rsidR="007054FA" w:rsidRDefault="007054FA" w:rsidP="007054FA">
      <w:pPr>
        <w:autoSpaceDE w:val="0"/>
        <w:autoSpaceDN w:val="0"/>
        <w:adjustRightInd w:val="0"/>
        <w:ind w:firstLine="709"/>
        <w:jc w:val="both"/>
      </w:pPr>
      <w:r>
        <w:t xml:space="preserve">Приложение № 9 – </w:t>
      </w:r>
      <w:r w:rsidR="000C4A02" w:rsidRPr="00BF7D72">
        <w:t>Образец оформления обращения на пропуск</w:t>
      </w:r>
      <w:r>
        <w:t>;</w:t>
      </w:r>
    </w:p>
    <w:p w:rsidR="007054FA" w:rsidRDefault="007054FA" w:rsidP="007054FA">
      <w:pPr>
        <w:autoSpaceDE w:val="0"/>
        <w:autoSpaceDN w:val="0"/>
        <w:adjustRightInd w:val="0"/>
        <w:ind w:firstLine="709"/>
        <w:jc w:val="both"/>
      </w:pPr>
      <w:r>
        <w:t xml:space="preserve">Приложение № 10 – </w:t>
      </w:r>
      <w:r w:rsidRPr="002E6A3A">
        <w:t>Требования к планированию, контролю и отчетности по календарно-сетевому планированию</w:t>
      </w:r>
      <w:r>
        <w:t>;</w:t>
      </w:r>
    </w:p>
    <w:p w:rsidR="008C2701" w:rsidRDefault="007054FA" w:rsidP="007054FA">
      <w:pPr>
        <w:autoSpaceDE w:val="0"/>
        <w:autoSpaceDN w:val="0"/>
        <w:adjustRightInd w:val="0"/>
        <w:ind w:firstLine="709"/>
        <w:jc w:val="both"/>
      </w:pPr>
      <w:r>
        <w:t xml:space="preserve">Приложение № 11 </w:t>
      </w:r>
      <w:r w:rsidR="008C2701">
        <w:t>–</w:t>
      </w:r>
      <w:r>
        <w:t xml:space="preserve"> </w:t>
      </w:r>
      <w:r w:rsidR="008C2701">
        <w:t>Форма Акта приема-передачи строительной площадки;</w:t>
      </w:r>
    </w:p>
    <w:p w:rsidR="007054FA" w:rsidRDefault="008C2701" w:rsidP="003D4605">
      <w:pPr>
        <w:autoSpaceDE w:val="0"/>
        <w:autoSpaceDN w:val="0"/>
        <w:adjustRightInd w:val="0"/>
        <w:ind w:firstLine="709"/>
        <w:jc w:val="both"/>
      </w:pPr>
      <w:r>
        <w:t>Приложение № 12 – Форма отчета об исполь</w:t>
      </w:r>
      <w:r w:rsidR="000C4A02">
        <w:t>зовании давальческих материалов.</w:t>
      </w:r>
      <w:r w:rsidR="007B796E">
        <w:br/>
      </w:r>
    </w:p>
    <w:p w:rsidR="009830AD" w:rsidRPr="00E80D97" w:rsidRDefault="007A4F0A" w:rsidP="00F004F7">
      <w:pPr>
        <w:shd w:val="clear" w:color="auto" w:fill="FFFFFF"/>
        <w:ind w:firstLine="709"/>
        <w:jc w:val="center"/>
        <w:rPr>
          <w:b/>
        </w:rPr>
      </w:pPr>
      <w:r>
        <w:rPr>
          <w:b/>
        </w:rPr>
        <w:t>23</w:t>
      </w:r>
      <w:r w:rsidR="009830AD" w:rsidRPr="00E80D97">
        <w:rPr>
          <w:b/>
        </w:rPr>
        <w:t xml:space="preserve">. РЕКВИЗИТЫ И ПОДПИСИСТОРОН </w:t>
      </w:r>
    </w:p>
    <w:p w:rsidR="009830AD" w:rsidRPr="00E80D97" w:rsidRDefault="009830AD" w:rsidP="00F004F7">
      <w:pPr>
        <w:pStyle w:val="a6"/>
        <w:shd w:val="clear" w:color="auto" w:fill="FFFFFF"/>
        <w:spacing w:after="0" w:line="240" w:lineRule="auto"/>
        <w:ind w:left="0" w:firstLine="709"/>
        <w:rPr>
          <w:rFonts w:ascii="Times New Roman" w:hAnsi="Times New Roman"/>
          <w:b/>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3"/>
        <w:gridCol w:w="4767"/>
      </w:tblGrid>
      <w:tr w:rsidR="009830AD" w:rsidRPr="00E80D97" w:rsidTr="00BB2B93">
        <w:trPr>
          <w:trHeight w:val="323"/>
        </w:trPr>
        <w:tc>
          <w:tcPr>
            <w:tcW w:w="4761" w:type="dxa"/>
          </w:tcPr>
          <w:p w:rsidR="009830AD" w:rsidRPr="00E80D97" w:rsidRDefault="009830AD" w:rsidP="00CB316B">
            <w:pPr>
              <w:shd w:val="clear" w:color="auto" w:fill="FFFFFF"/>
              <w:jc w:val="center"/>
              <w:rPr>
                <w:b/>
              </w:rPr>
            </w:pPr>
            <w:r w:rsidRPr="00E80D97">
              <w:t>ЗАКАЗЧИК:</w:t>
            </w:r>
          </w:p>
        </w:tc>
        <w:tc>
          <w:tcPr>
            <w:tcW w:w="4770" w:type="dxa"/>
          </w:tcPr>
          <w:p w:rsidR="009830AD" w:rsidRPr="00E80D97" w:rsidRDefault="009830AD" w:rsidP="00CB316B">
            <w:pPr>
              <w:shd w:val="clear" w:color="auto" w:fill="FFFFFF"/>
              <w:jc w:val="center"/>
            </w:pPr>
            <w:r w:rsidRPr="00E80D97">
              <w:t xml:space="preserve">ПОДРЯДЧИК: </w:t>
            </w:r>
          </w:p>
        </w:tc>
      </w:tr>
      <w:tr w:rsidR="009830AD" w:rsidRPr="00E80D97" w:rsidTr="00BB2B93">
        <w:trPr>
          <w:trHeight w:val="503"/>
        </w:trPr>
        <w:tc>
          <w:tcPr>
            <w:tcW w:w="4761" w:type="dxa"/>
          </w:tcPr>
          <w:tbl>
            <w:tblPr>
              <w:tblW w:w="0" w:type="auto"/>
              <w:tblLook w:val="04A0" w:firstRow="1" w:lastRow="0" w:firstColumn="1" w:lastColumn="0" w:noHBand="0" w:noVBand="1"/>
            </w:tblPr>
            <w:tblGrid>
              <w:gridCol w:w="4537"/>
            </w:tblGrid>
            <w:tr w:rsidR="00BB2B93" w:rsidRPr="00CF16A8" w:rsidTr="001674B7">
              <w:trPr>
                <w:trHeight w:val="514"/>
              </w:trPr>
              <w:tc>
                <w:tcPr>
                  <w:tcW w:w="5163" w:type="dxa"/>
                </w:tcPr>
                <w:p w:rsidR="00BB2B93" w:rsidRDefault="00BB2B93" w:rsidP="00BB2B93">
                  <w:pPr>
                    <w:tabs>
                      <w:tab w:val="num" w:pos="0"/>
                    </w:tabs>
                    <w:jc w:val="both"/>
                    <w:rPr>
                      <w:b/>
                      <w:sz w:val="23"/>
                      <w:szCs w:val="23"/>
                    </w:rPr>
                  </w:pPr>
                  <w:r w:rsidRPr="000F60B3">
                    <w:rPr>
                      <w:b/>
                      <w:sz w:val="23"/>
                      <w:szCs w:val="23"/>
                    </w:rPr>
                    <w:t>ООО «ЕТУ»</w:t>
                  </w:r>
                </w:p>
                <w:p w:rsidR="00BB2B93" w:rsidRPr="0049582F" w:rsidRDefault="00BB2B93" w:rsidP="00BB2B93">
                  <w:pPr>
                    <w:contextualSpacing/>
                    <w:rPr>
                      <w:sz w:val="23"/>
                      <w:szCs w:val="23"/>
                    </w:rPr>
                  </w:pPr>
                  <w:r w:rsidRPr="0049582F">
                    <w:rPr>
                      <w:sz w:val="23"/>
                      <w:szCs w:val="23"/>
                    </w:rPr>
                    <w:t>Юридический адрес:</w:t>
                  </w:r>
                </w:p>
                <w:p w:rsidR="00BB2B93" w:rsidRPr="0049582F" w:rsidRDefault="00BB2B93" w:rsidP="00BB2B93">
                  <w:pPr>
                    <w:contextualSpacing/>
                    <w:rPr>
                      <w:sz w:val="23"/>
                      <w:szCs w:val="23"/>
                    </w:rPr>
                  </w:pPr>
                  <w:r w:rsidRPr="0049582F">
                    <w:rPr>
                      <w:sz w:val="23"/>
                      <w:szCs w:val="23"/>
                    </w:rPr>
                    <w:t>Россия, 188480, Ленинградская область, Кингисеппский район, промышленная зона Фосфорит, Центральный проезд, стр.2</w:t>
                  </w:r>
                </w:p>
                <w:p w:rsidR="00BB2B93" w:rsidRPr="0049582F" w:rsidRDefault="00BB2B93" w:rsidP="00BB2B93">
                  <w:pPr>
                    <w:contextualSpacing/>
                    <w:rPr>
                      <w:sz w:val="23"/>
                      <w:szCs w:val="23"/>
                    </w:rPr>
                  </w:pPr>
                  <w:r w:rsidRPr="0049582F">
                    <w:rPr>
                      <w:sz w:val="23"/>
                      <w:szCs w:val="23"/>
                    </w:rPr>
                    <w:t>Адрес для почтовых отправлений:</w:t>
                  </w:r>
                </w:p>
                <w:p w:rsidR="00BB2B93" w:rsidRPr="0049582F" w:rsidRDefault="00BB2B93" w:rsidP="00BB2B93">
                  <w:pPr>
                    <w:contextualSpacing/>
                    <w:rPr>
                      <w:sz w:val="23"/>
                      <w:szCs w:val="23"/>
                    </w:rPr>
                  </w:pPr>
                  <w:r w:rsidRPr="0049582F">
                    <w:rPr>
                      <w:sz w:val="23"/>
                      <w:szCs w:val="23"/>
                    </w:rPr>
                    <w:t>188480, Ленинградская область, г. Кингисепп, ул. Большая Советская, дом 16, Главпочтамт, а/я № 5</w:t>
                  </w:r>
                </w:p>
                <w:p w:rsidR="00BB2B93" w:rsidRPr="0049582F" w:rsidRDefault="00BB2B93" w:rsidP="00BB2B93">
                  <w:pPr>
                    <w:contextualSpacing/>
                    <w:rPr>
                      <w:sz w:val="23"/>
                      <w:szCs w:val="23"/>
                    </w:rPr>
                  </w:pPr>
                  <w:r w:rsidRPr="0049582F">
                    <w:rPr>
                      <w:sz w:val="23"/>
                      <w:szCs w:val="23"/>
                    </w:rPr>
                    <w:t>ИНН 4707032163, КПП 470701001</w:t>
                  </w:r>
                </w:p>
                <w:p w:rsidR="00BB2B93" w:rsidRPr="0049582F" w:rsidRDefault="00BB2B93" w:rsidP="00BB2B93">
                  <w:pPr>
                    <w:contextualSpacing/>
                    <w:rPr>
                      <w:sz w:val="23"/>
                      <w:szCs w:val="23"/>
                    </w:rPr>
                  </w:pPr>
                  <w:r w:rsidRPr="0049582F">
                    <w:rPr>
                      <w:sz w:val="23"/>
                      <w:szCs w:val="23"/>
                    </w:rPr>
                    <w:t>ОГРН 1114707006776БИК 044030653 Р/с 40702810855300176661</w:t>
                  </w:r>
                </w:p>
                <w:p w:rsidR="00BB2B93" w:rsidRPr="0049582F" w:rsidRDefault="00BB2B93" w:rsidP="00BB2B93">
                  <w:pPr>
                    <w:contextualSpacing/>
                    <w:rPr>
                      <w:sz w:val="23"/>
                      <w:szCs w:val="23"/>
                    </w:rPr>
                  </w:pPr>
                  <w:r w:rsidRPr="0049582F">
                    <w:rPr>
                      <w:sz w:val="23"/>
                      <w:szCs w:val="23"/>
                    </w:rPr>
                    <w:t xml:space="preserve">в _Северо-Западном банке ПАО Сбербанк г.Санкт-Петербург </w:t>
                  </w:r>
                </w:p>
                <w:p w:rsidR="00BB2B93" w:rsidRPr="0049582F" w:rsidRDefault="00BB2B93" w:rsidP="00BB2B93">
                  <w:pPr>
                    <w:contextualSpacing/>
                    <w:rPr>
                      <w:sz w:val="23"/>
                      <w:szCs w:val="23"/>
                    </w:rPr>
                  </w:pPr>
                  <w:r w:rsidRPr="0049582F">
                    <w:rPr>
                      <w:sz w:val="23"/>
                      <w:szCs w:val="23"/>
                    </w:rPr>
                    <w:t>К/с   30101810500000000653</w:t>
                  </w:r>
                </w:p>
                <w:p w:rsidR="00BB2B93" w:rsidRPr="00691FB3" w:rsidRDefault="00BB2B93" w:rsidP="00BB2B93">
                  <w:pPr>
                    <w:contextualSpacing/>
                    <w:rPr>
                      <w:sz w:val="23"/>
                      <w:szCs w:val="23"/>
                    </w:rPr>
                  </w:pPr>
                  <w:r w:rsidRPr="00ED4FBA">
                    <w:rPr>
                      <w:sz w:val="23"/>
                      <w:szCs w:val="23"/>
                      <w:lang w:val="en-US"/>
                    </w:rPr>
                    <w:t>E</w:t>
                  </w:r>
                  <w:r w:rsidRPr="00691FB3">
                    <w:rPr>
                      <w:sz w:val="23"/>
                      <w:szCs w:val="23"/>
                    </w:rPr>
                    <w:t>-</w:t>
                  </w:r>
                  <w:r w:rsidRPr="00ED4FBA">
                    <w:rPr>
                      <w:sz w:val="23"/>
                      <w:szCs w:val="23"/>
                      <w:lang w:val="en-US"/>
                    </w:rPr>
                    <w:t>mail</w:t>
                  </w:r>
                  <w:r w:rsidRPr="00691FB3">
                    <w:rPr>
                      <w:sz w:val="23"/>
                      <w:szCs w:val="23"/>
                    </w:rPr>
                    <w:t xml:space="preserve">: </w:t>
                  </w:r>
                  <w:hyperlink r:id="rId9" w:history="1">
                    <w:r w:rsidRPr="00E40204">
                      <w:rPr>
                        <w:rStyle w:val="af2"/>
                        <w:lang w:val="en-US"/>
                      </w:rPr>
                      <w:t>project</w:t>
                    </w:r>
                    <w:r w:rsidRPr="00E40204">
                      <w:rPr>
                        <w:rStyle w:val="af2"/>
                      </w:rPr>
                      <w:t>-</w:t>
                    </w:r>
                    <w:r w:rsidRPr="00E40204">
                      <w:rPr>
                        <w:rStyle w:val="af2"/>
                        <w:lang w:val="en-US"/>
                      </w:rPr>
                      <w:t>etu</w:t>
                    </w:r>
                    <w:r w:rsidRPr="00E40204">
                      <w:rPr>
                        <w:rStyle w:val="af2"/>
                      </w:rPr>
                      <w:t>@</w:t>
                    </w:r>
                    <w:r w:rsidRPr="00E40204">
                      <w:rPr>
                        <w:rStyle w:val="af2"/>
                        <w:lang w:val="en-US"/>
                      </w:rPr>
                      <w:t>eurochem</w:t>
                    </w:r>
                    <w:r w:rsidRPr="00E40204">
                      <w:rPr>
                        <w:rStyle w:val="af2"/>
                      </w:rPr>
                      <w:t>.</w:t>
                    </w:r>
                    <w:proofErr w:type="spellStart"/>
                    <w:r w:rsidRPr="00E40204">
                      <w:rPr>
                        <w:rStyle w:val="af2"/>
                        <w:lang w:val="en-US"/>
                      </w:rPr>
                      <w:t>ru</w:t>
                    </w:r>
                    <w:proofErr w:type="spellEnd"/>
                  </w:hyperlink>
                  <w:r w:rsidRPr="00691FB3">
                    <w:t xml:space="preserve"> </w:t>
                  </w:r>
                </w:p>
                <w:p w:rsidR="00BB2B93" w:rsidRPr="00CF16A8" w:rsidRDefault="00BB2B93" w:rsidP="00BB2B93">
                  <w:pPr>
                    <w:keepNext/>
                    <w:keepLines/>
                    <w:shd w:val="clear" w:color="auto" w:fill="FFFFFF"/>
                    <w:jc w:val="both"/>
                    <w:outlineLvl w:val="0"/>
                  </w:pPr>
                  <w:r w:rsidRPr="0049582F">
                    <w:rPr>
                      <w:color w:val="000000"/>
                      <w:sz w:val="23"/>
                      <w:szCs w:val="23"/>
                    </w:rPr>
                    <w:t>Телефон</w:t>
                  </w:r>
                  <w:r w:rsidRPr="00ED4FBA">
                    <w:rPr>
                      <w:color w:val="000000"/>
                      <w:sz w:val="23"/>
                      <w:szCs w:val="23"/>
                      <w:lang w:val="en-US"/>
                    </w:rPr>
                    <w:t xml:space="preserve"> +7 (81375) 95-186</w:t>
                  </w:r>
                </w:p>
                <w:p w:rsidR="00BB2B93" w:rsidRPr="00CF16A8" w:rsidRDefault="00BB2B93" w:rsidP="00BB2B93">
                  <w:pPr>
                    <w:keepNext/>
                    <w:keepLines/>
                    <w:shd w:val="clear" w:color="auto" w:fill="FFFFFF"/>
                    <w:spacing w:before="200"/>
                    <w:jc w:val="center"/>
                    <w:outlineLvl w:val="0"/>
                  </w:pPr>
                </w:p>
              </w:tc>
            </w:tr>
            <w:tr w:rsidR="00BB2B93" w:rsidRPr="00CA061A" w:rsidTr="001674B7">
              <w:trPr>
                <w:trHeight w:val="274"/>
              </w:trPr>
              <w:tc>
                <w:tcPr>
                  <w:tcW w:w="5163" w:type="dxa"/>
                </w:tcPr>
                <w:p w:rsidR="00BB2B93" w:rsidRPr="00673BD1" w:rsidRDefault="005960DD" w:rsidP="00BB2B93">
                  <w:pPr>
                    <w:shd w:val="clear" w:color="auto" w:fill="FFFFFF"/>
                    <w:rPr>
                      <w:b/>
                      <w:bCs/>
                    </w:rPr>
                  </w:pPr>
                  <w:r>
                    <w:rPr>
                      <w:b/>
                      <w:bCs/>
                    </w:rPr>
                    <w:t xml:space="preserve">От </w:t>
                  </w:r>
                  <w:r w:rsidR="00BB2B93" w:rsidRPr="00673BD1">
                    <w:rPr>
                      <w:b/>
                      <w:bCs/>
                    </w:rPr>
                    <w:t>ЗАКАЗЧИК</w:t>
                  </w:r>
                  <w:r>
                    <w:rPr>
                      <w:b/>
                      <w:bCs/>
                    </w:rPr>
                    <w:t>А</w:t>
                  </w:r>
                </w:p>
                <w:p w:rsidR="00BB2B93" w:rsidRPr="00673BD1" w:rsidRDefault="00BB2B93" w:rsidP="00BB2B93">
                  <w:pPr>
                    <w:shd w:val="clear" w:color="auto" w:fill="FFFFFF"/>
                    <w:rPr>
                      <w:b/>
                      <w:bCs/>
                    </w:rPr>
                  </w:pPr>
                  <w:r w:rsidRPr="00673BD1">
                    <w:rPr>
                      <w:b/>
                      <w:bCs/>
                    </w:rPr>
                    <w:t>ООО «ЕТУ»</w:t>
                  </w:r>
                </w:p>
                <w:p w:rsidR="00BB2B93" w:rsidRDefault="00781C2C" w:rsidP="00BB2B93">
                  <w:pPr>
                    <w:shd w:val="clear" w:color="auto" w:fill="FFFFFF"/>
                    <w:rPr>
                      <w:bCs/>
                    </w:rPr>
                  </w:pPr>
                  <w:r>
                    <w:rPr>
                      <w:bCs/>
                    </w:rPr>
                    <w:t>Руководитель проектного офиса</w:t>
                  </w:r>
                </w:p>
                <w:p w:rsidR="00781C2C" w:rsidRPr="00CF16A8" w:rsidRDefault="00781C2C" w:rsidP="00BB2B93">
                  <w:pPr>
                    <w:shd w:val="clear" w:color="auto" w:fill="FFFFFF"/>
                    <w:rPr>
                      <w:bCs/>
                    </w:rPr>
                  </w:pPr>
                </w:p>
                <w:p w:rsidR="00BB2B93" w:rsidRPr="00CF16A8" w:rsidRDefault="00BB2B93" w:rsidP="00BB2B93">
                  <w:pPr>
                    <w:keepNext/>
                    <w:keepLines/>
                    <w:shd w:val="clear" w:color="auto" w:fill="FFFFFF"/>
                    <w:outlineLvl w:val="0"/>
                  </w:pPr>
                </w:p>
                <w:p w:rsidR="00BB2B93" w:rsidRDefault="00BB2B93" w:rsidP="00BB2B93">
                  <w:pPr>
                    <w:shd w:val="clear" w:color="auto" w:fill="FFFFFF"/>
                    <w:rPr>
                      <w:sz w:val="22"/>
                      <w:szCs w:val="22"/>
                    </w:rPr>
                  </w:pPr>
                  <w:r>
                    <w:rPr>
                      <w:sz w:val="22"/>
                      <w:szCs w:val="22"/>
                    </w:rPr>
                    <w:t>________________________Е.В. Гуляев</w:t>
                  </w:r>
                </w:p>
                <w:p w:rsidR="00BB2B93" w:rsidRPr="00CA061A" w:rsidRDefault="00BB2B93" w:rsidP="00BB2B93">
                  <w:pPr>
                    <w:shd w:val="clear" w:color="auto" w:fill="FFFFFF"/>
                    <w:rPr>
                      <w:sz w:val="22"/>
                      <w:szCs w:val="22"/>
                    </w:rPr>
                  </w:pPr>
                  <w:r>
                    <w:rPr>
                      <w:sz w:val="22"/>
                      <w:szCs w:val="22"/>
                    </w:rPr>
                    <w:t>М.П.</w:t>
                  </w:r>
                </w:p>
              </w:tc>
            </w:tr>
          </w:tbl>
          <w:p w:rsidR="00CB316B" w:rsidRPr="00E80D97" w:rsidRDefault="00CB316B" w:rsidP="00CB316B">
            <w:pPr>
              <w:keepNext/>
              <w:keepLines/>
              <w:shd w:val="clear" w:color="auto" w:fill="FFFFFF"/>
              <w:jc w:val="both"/>
              <w:outlineLvl w:val="0"/>
              <w:rPr>
                <w:b/>
                <w:bCs/>
              </w:rPr>
            </w:pPr>
          </w:p>
        </w:tc>
        <w:tc>
          <w:tcPr>
            <w:tcW w:w="4770" w:type="dxa"/>
          </w:tcPr>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___________________________________</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 xml:space="preserve">___________________________________ </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 xml:space="preserve">___________________________________ </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 xml:space="preserve">___________________________________ </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 xml:space="preserve">ИНН ______________ КПП___________ </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 xml:space="preserve">БИК_______________________________ </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 xml:space="preserve">Р/с________________________________ </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 xml:space="preserve">В__________________________________ </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К/с_________________________________</w:t>
            </w:r>
          </w:p>
          <w:p w:rsidR="009830AD" w:rsidRPr="00E80D97" w:rsidRDefault="009830AD" w:rsidP="00CB316B">
            <w:pPr>
              <w:keepNext/>
              <w:keepLines/>
              <w:shd w:val="clear" w:color="auto" w:fill="FFFFFF"/>
              <w:jc w:val="both"/>
              <w:outlineLvl w:val="0"/>
              <w:rPr>
                <w:rFonts w:eastAsiaTheme="minorEastAsia"/>
              </w:rPr>
            </w:pPr>
            <w:r w:rsidRPr="00E80D97">
              <w:rPr>
                <w:rFonts w:eastAsiaTheme="minorEastAsia"/>
                <w:sz w:val="22"/>
                <w:szCs w:val="22"/>
              </w:rPr>
              <w:t>ИНН/КПП___________________________</w:t>
            </w:r>
          </w:p>
          <w:p w:rsidR="009830AD" w:rsidRPr="00E80D97" w:rsidRDefault="009830AD" w:rsidP="00CB316B">
            <w:pPr>
              <w:keepNext/>
              <w:keepLines/>
              <w:shd w:val="clear" w:color="auto" w:fill="FFFFFF"/>
              <w:jc w:val="both"/>
              <w:outlineLvl w:val="0"/>
            </w:pPr>
            <w:r w:rsidRPr="00E80D97">
              <w:t>Адрес эл. почты</w:t>
            </w:r>
          </w:p>
          <w:p w:rsidR="009830AD" w:rsidRPr="00E80D97" w:rsidRDefault="009830AD" w:rsidP="00CB316B">
            <w:pPr>
              <w:keepNext/>
              <w:keepLines/>
              <w:shd w:val="clear" w:color="auto" w:fill="FFFFFF"/>
              <w:jc w:val="both"/>
              <w:outlineLvl w:val="0"/>
            </w:pPr>
          </w:p>
          <w:p w:rsidR="009830AD" w:rsidRPr="00E80D97" w:rsidRDefault="009830AD" w:rsidP="00CB316B">
            <w:pPr>
              <w:keepNext/>
              <w:keepLines/>
              <w:shd w:val="clear" w:color="auto" w:fill="FFFFFF"/>
              <w:jc w:val="center"/>
              <w:outlineLvl w:val="0"/>
            </w:pPr>
          </w:p>
        </w:tc>
      </w:tr>
    </w:tbl>
    <w:p w:rsidR="009830AD" w:rsidRPr="00E80D97" w:rsidRDefault="009830AD" w:rsidP="00F004F7">
      <w:pPr>
        <w:shd w:val="clear" w:color="auto" w:fill="FFFFFF"/>
        <w:ind w:firstLine="709"/>
        <w:jc w:val="center"/>
        <w:rPr>
          <w:b/>
          <w:bCs/>
        </w:rPr>
      </w:pPr>
    </w:p>
    <w:sectPr w:rsidR="009830AD" w:rsidRPr="00E80D97" w:rsidSect="00A6600E">
      <w:headerReference w:type="default" r:id="rId10"/>
      <w:footerReference w:type="default" r:id="rId11"/>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DD2" w:rsidRDefault="00734DD2" w:rsidP="00AA1CBD">
      <w:r>
        <w:separator/>
      </w:r>
    </w:p>
  </w:endnote>
  <w:endnote w:type="continuationSeparator" w:id="0">
    <w:p w:rsidR="00734DD2" w:rsidRDefault="00734DD2" w:rsidP="00AA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4B7" w:rsidRDefault="001674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DD2" w:rsidRDefault="00734DD2" w:rsidP="00AA1CBD">
      <w:r>
        <w:separator/>
      </w:r>
    </w:p>
  </w:footnote>
  <w:footnote w:type="continuationSeparator" w:id="0">
    <w:p w:rsidR="00734DD2" w:rsidRDefault="00734DD2" w:rsidP="00AA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9120"/>
      <w:docPartObj>
        <w:docPartGallery w:val="Page Numbers (Top of Page)"/>
        <w:docPartUnique/>
      </w:docPartObj>
    </w:sdtPr>
    <w:sdtEndPr/>
    <w:sdtContent>
      <w:p w:rsidR="001674B7" w:rsidRDefault="001674B7">
        <w:pPr>
          <w:pStyle w:val="a7"/>
          <w:jc w:val="right"/>
        </w:pPr>
        <w:r w:rsidRPr="00294ED2">
          <w:rPr>
            <w:sz w:val="18"/>
            <w:szCs w:val="18"/>
          </w:rPr>
          <w:fldChar w:fldCharType="begin"/>
        </w:r>
        <w:r w:rsidRPr="00294ED2">
          <w:rPr>
            <w:sz w:val="18"/>
            <w:szCs w:val="18"/>
          </w:rPr>
          <w:instrText xml:space="preserve"> PAGE   \* MERGEFORMAT </w:instrText>
        </w:r>
        <w:r w:rsidRPr="00294ED2">
          <w:rPr>
            <w:sz w:val="18"/>
            <w:szCs w:val="18"/>
          </w:rPr>
          <w:fldChar w:fldCharType="separate"/>
        </w:r>
        <w:r w:rsidR="008F5203">
          <w:rPr>
            <w:noProof/>
            <w:sz w:val="18"/>
            <w:szCs w:val="18"/>
          </w:rPr>
          <w:t>26</w:t>
        </w:r>
        <w:r w:rsidRPr="00294ED2">
          <w:rPr>
            <w:sz w:val="18"/>
            <w:szCs w:val="18"/>
          </w:rPr>
          <w:fldChar w:fldCharType="end"/>
        </w:r>
      </w:p>
    </w:sdtContent>
  </w:sdt>
  <w:p w:rsidR="001674B7" w:rsidRDefault="001674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F4E8C"/>
    <w:multiLevelType w:val="multilevel"/>
    <w:tmpl w:val="241CCA60"/>
    <w:lvl w:ilvl="0">
      <w:start w:val="22"/>
      <w:numFmt w:val="decimal"/>
      <w:lvlText w:val="%1."/>
      <w:lvlJc w:val="left"/>
      <w:pPr>
        <w:ind w:left="540" w:hanging="540"/>
      </w:pPr>
      <w:rPr>
        <w:rFonts w:hint="default"/>
      </w:rPr>
    </w:lvl>
    <w:lvl w:ilvl="1">
      <w:start w:val="9"/>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3FF14D6F"/>
    <w:multiLevelType w:val="hybridMultilevel"/>
    <w:tmpl w:val="9198E556"/>
    <w:lvl w:ilvl="0" w:tplc="97A63118">
      <w:start w:val="1"/>
      <w:numFmt w:val="decimal"/>
      <w:lvlText w:val="%1."/>
      <w:lvlJc w:val="left"/>
      <w:pPr>
        <w:ind w:left="362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8A13B8"/>
    <w:multiLevelType w:val="multilevel"/>
    <w:tmpl w:val="3836D496"/>
    <w:lvl w:ilvl="0">
      <w:start w:val="19"/>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3" w15:restartNumberingAfterBreak="0">
    <w:nsid w:val="4C564C18"/>
    <w:multiLevelType w:val="multilevel"/>
    <w:tmpl w:val="5B808F38"/>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4E53100C"/>
    <w:multiLevelType w:val="multilevel"/>
    <w:tmpl w:val="5B88086E"/>
    <w:lvl w:ilvl="0">
      <w:start w:val="1"/>
      <w:numFmt w:val="decimal"/>
      <w:lvlText w:val="%1."/>
      <w:lvlJc w:val="left"/>
      <w:pPr>
        <w:ind w:left="360" w:hanging="360"/>
      </w:pPr>
      <w:rPr>
        <w:rFonts w:hint="default"/>
      </w:rPr>
    </w:lvl>
    <w:lvl w:ilvl="1">
      <w:start w:val="3"/>
      <w:numFmt w:val="decimal"/>
      <w:lvlText w:val="%1.%2."/>
      <w:lvlJc w:val="left"/>
      <w:pPr>
        <w:ind w:left="928" w:hanging="360"/>
      </w:pPr>
      <w:rPr>
        <w:rFonts w:hint="default"/>
        <w:b w:val="0"/>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68AA0848"/>
    <w:multiLevelType w:val="multilevel"/>
    <w:tmpl w:val="E5EC4056"/>
    <w:lvl w:ilvl="0">
      <w:start w:val="19"/>
      <w:numFmt w:val="decimal"/>
      <w:lvlText w:val="%1."/>
      <w:lvlJc w:val="left"/>
      <w:pPr>
        <w:ind w:left="720" w:hanging="360"/>
      </w:pPr>
      <w:rPr>
        <w:rFonts w:hint="default"/>
      </w:rPr>
    </w:lvl>
    <w:lvl w:ilvl="1">
      <w:start w:val="1"/>
      <w:numFmt w:val="decimal"/>
      <w:isLgl/>
      <w:lvlText w:val="%1.%2."/>
      <w:lvlJc w:val="left"/>
      <w:pPr>
        <w:ind w:left="72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2"/>
  </w:num>
  <w:num w:numId="3">
    <w:abstractNumId w:val="1"/>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BD"/>
    <w:rsid w:val="00001546"/>
    <w:rsid w:val="00003FA6"/>
    <w:rsid w:val="00005B75"/>
    <w:rsid w:val="000079FB"/>
    <w:rsid w:val="0001432C"/>
    <w:rsid w:val="00014F8D"/>
    <w:rsid w:val="00015B27"/>
    <w:rsid w:val="00021E94"/>
    <w:rsid w:val="00022B7B"/>
    <w:rsid w:val="00026D7E"/>
    <w:rsid w:val="0003593E"/>
    <w:rsid w:val="00081755"/>
    <w:rsid w:val="0008403A"/>
    <w:rsid w:val="000972D9"/>
    <w:rsid w:val="000A00EC"/>
    <w:rsid w:val="000C022D"/>
    <w:rsid w:val="000C24B8"/>
    <w:rsid w:val="000C4A02"/>
    <w:rsid w:val="000C5B89"/>
    <w:rsid w:val="000C761A"/>
    <w:rsid w:val="000D5D36"/>
    <w:rsid w:val="000D73C4"/>
    <w:rsid w:val="000D7513"/>
    <w:rsid w:val="000E2112"/>
    <w:rsid w:val="000F45DF"/>
    <w:rsid w:val="00101A7A"/>
    <w:rsid w:val="00123F9A"/>
    <w:rsid w:val="00132469"/>
    <w:rsid w:val="00134022"/>
    <w:rsid w:val="00143974"/>
    <w:rsid w:val="00145368"/>
    <w:rsid w:val="00146A5D"/>
    <w:rsid w:val="00160282"/>
    <w:rsid w:val="001634F2"/>
    <w:rsid w:val="001674B7"/>
    <w:rsid w:val="001754B8"/>
    <w:rsid w:val="001765A3"/>
    <w:rsid w:val="00182BC7"/>
    <w:rsid w:val="00187796"/>
    <w:rsid w:val="00194524"/>
    <w:rsid w:val="00195C50"/>
    <w:rsid w:val="001A7ED2"/>
    <w:rsid w:val="001B2FD2"/>
    <w:rsid w:val="001B5BBF"/>
    <w:rsid w:val="001B5E31"/>
    <w:rsid w:val="001D6221"/>
    <w:rsid w:val="001E124B"/>
    <w:rsid w:val="001F2947"/>
    <w:rsid w:val="002000AD"/>
    <w:rsid w:val="00200793"/>
    <w:rsid w:val="00210C85"/>
    <w:rsid w:val="00211131"/>
    <w:rsid w:val="0021154B"/>
    <w:rsid w:val="002168CB"/>
    <w:rsid w:val="0023122C"/>
    <w:rsid w:val="00232F44"/>
    <w:rsid w:val="00235D6F"/>
    <w:rsid w:val="00245CFE"/>
    <w:rsid w:val="00252856"/>
    <w:rsid w:val="00260529"/>
    <w:rsid w:val="00261EAF"/>
    <w:rsid w:val="00263BF8"/>
    <w:rsid w:val="002804D3"/>
    <w:rsid w:val="00280C1C"/>
    <w:rsid w:val="00283B31"/>
    <w:rsid w:val="00284523"/>
    <w:rsid w:val="00286454"/>
    <w:rsid w:val="00286BC7"/>
    <w:rsid w:val="00291D58"/>
    <w:rsid w:val="00291E30"/>
    <w:rsid w:val="00291FF0"/>
    <w:rsid w:val="00294ED2"/>
    <w:rsid w:val="002A5DCD"/>
    <w:rsid w:val="002B0165"/>
    <w:rsid w:val="002B27FB"/>
    <w:rsid w:val="002C59EB"/>
    <w:rsid w:val="002D6D9C"/>
    <w:rsid w:val="002F2619"/>
    <w:rsid w:val="003051B4"/>
    <w:rsid w:val="00305817"/>
    <w:rsid w:val="00331D3D"/>
    <w:rsid w:val="003420C8"/>
    <w:rsid w:val="00345A65"/>
    <w:rsid w:val="00345CE5"/>
    <w:rsid w:val="00352932"/>
    <w:rsid w:val="00355C63"/>
    <w:rsid w:val="00362A31"/>
    <w:rsid w:val="00367C96"/>
    <w:rsid w:val="00373180"/>
    <w:rsid w:val="003770C1"/>
    <w:rsid w:val="00384BEB"/>
    <w:rsid w:val="00397F1E"/>
    <w:rsid w:val="003A5CB6"/>
    <w:rsid w:val="003B408B"/>
    <w:rsid w:val="003B7BF1"/>
    <w:rsid w:val="003B7FD0"/>
    <w:rsid w:val="003C4B47"/>
    <w:rsid w:val="003C6E53"/>
    <w:rsid w:val="003D0C8E"/>
    <w:rsid w:val="003D127F"/>
    <w:rsid w:val="003D18D6"/>
    <w:rsid w:val="003D3D2A"/>
    <w:rsid w:val="003D4605"/>
    <w:rsid w:val="003E172A"/>
    <w:rsid w:val="003E2306"/>
    <w:rsid w:val="003F1F3C"/>
    <w:rsid w:val="00401C46"/>
    <w:rsid w:val="00405B5B"/>
    <w:rsid w:val="00407488"/>
    <w:rsid w:val="00416A07"/>
    <w:rsid w:val="00435F82"/>
    <w:rsid w:val="0043674D"/>
    <w:rsid w:val="00443425"/>
    <w:rsid w:val="00444864"/>
    <w:rsid w:val="00453617"/>
    <w:rsid w:val="00462F9E"/>
    <w:rsid w:val="004636CC"/>
    <w:rsid w:val="004665FD"/>
    <w:rsid w:val="004756A0"/>
    <w:rsid w:val="00486E0A"/>
    <w:rsid w:val="00492A07"/>
    <w:rsid w:val="0049358E"/>
    <w:rsid w:val="004A3B85"/>
    <w:rsid w:val="004A44B4"/>
    <w:rsid w:val="004A64A5"/>
    <w:rsid w:val="004B1ACF"/>
    <w:rsid w:val="004B485F"/>
    <w:rsid w:val="004B6524"/>
    <w:rsid w:val="004C4866"/>
    <w:rsid w:val="004C500E"/>
    <w:rsid w:val="004C59E8"/>
    <w:rsid w:val="004D1146"/>
    <w:rsid w:val="004E4D18"/>
    <w:rsid w:val="004E54F0"/>
    <w:rsid w:val="004E7229"/>
    <w:rsid w:val="004F0E56"/>
    <w:rsid w:val="00504C19"/>
    <w:rsid w:val="00510950"/>
    <w:rsid w:val="00510DF4"/>
    <w:rsid w:val="00511764"/>
    <w:rsid w:val="005160C4"/>
    <w:rsid w:val="00516219"/>
    <w:rsid w:val="00517EC9"/>
    <w:rsid w:val="00520B17"/>
    <w:rsid w:val="00521030"/>
    <w:rsid w:val="00530A6C"/>
    <w:rsid w:val="00535615"/>
    <w:rsid w:val="005426E6"/>
    <w:rsid w:val="00551DE6"/>
    <w:rsid w:val="005520AB"/>
    <w:rsid w:val="00562CB2"/>
    <w:rsid w:val="0056580C"/>
    <w:rsid w:val="00571039"/>
    <w:rsid w:val="00572881"/>
    <w:rsid w:val="00573347"/>
    <w:rsid w:val="00595681"/>
    <w:rsid w:val="005960DD"/>
    <w:rsid w:val="00597A90"/>
    <w:rsid w:val="005A01C8"/>
    <w:rsid w:val="005A0E51"/>
    <w:rsid w:val="005A44A3"/>
    <w:rsid w:val="005A5F3F"/>
    <w:rsid w:val="005B0685"/>
    <w:rsid w:val="005B758B"/>
    <w:rsid w:val="005E52E0"/>
    <w:rsid w:val="005F2060"/>
    <w:rsid w:val="006025DA"/>
    <w:rsid w:val="00602E12"/>
    <w:rsid w:val="006044AB"/>
    <w:rsid w:val="00621C96"/>
    <w:rsid w:val="006237AF"/>
    <w:rsid w:val="00630617"/>
    <w:rsid w:val="0063416F"/>
    <w:rsid w:val="0063438A"/>
    <w:rsid w:val="00641AA2"/>
    <w:rsid w:val="00650C6A"/>
    <w:rsid w:val="00652388"/>
    <w:rsid w:val="00653397"/>
    <w:rsid w:val="00657295"/>
    <w:rsid w:val="00657A4E"/>
    <w:rsid w:val="00692D56"/>
    <w:rsid w:val="00695DC5"/>
    <w:rsid w:val="00697764"/>
    <w:rsid w:val="006A1C7E"/>
    <w:rsid w:val="006B0729"/>
    <w:rsid w:val="006C1FC3"/>
    <w:rsid w:val="006E0686"/>
    <w:rsid w:val="006E51EA"/>
    <w:rsid w:val="006E5800"/>
    <w:rsid w:val="006F5809"/>
    <w:rsid w:val="006F5FB7"/>
    <w:rsid w:val="00703F56"/>
    <w:rsid w:val="007054FA"/>
    <w:rsid w:val="0070604C"/>
    <w:rsid w:val="007065DD"/>
    <w:rsid w:val="00710D10"/>
    <w:rsid w:val="00713024"/>
    <w:rsid w:val="007162F0"/>
    <w:rsid w:val="007210D8"/>
    <w:rsid w:val="00721213"/>
    <w:rsid w:val="007304DC"/>
    <w:rsid w:val="00734B1E"/>
    <w:rsid w:val="00734DD2"/>
    <w:rsid w:val="0076584E"/>
    <w:rsid w:val="007776E5"/>
    <w:rsid w:val="00781C2C"/>
    <w:rsid w:val="00782730"/>
    <w:rsid w:val="00787852"/>
    <w:rsid w:val="00793B9D"/>
    <w:rsid w:val="007A293A"/>
    <w:rsid w:val="007A4F0A"/>
    <w:rsid w:val="007B1C10"/>
    <w:rsid w:val="007B796E"/>
    <w:rsid w:val="007D060E"/>
    <w:rsid w:val="007D0EF8"/>
    <w:rsid w:val="007D36CA"/>
    <w:rsid w:val="007D4C78"/>
    <w:rsid w:val="007D51F7"/>
    <w:rsid w:val="007F1DDA"/>
    <w:rsid w:val="007F242F"/>
    <w:rsid w:val="007F416D"/>
    <w:rsid w:val="007F62A6"/>
    <w:rsid w:val="007F7248"/>
    <w:rsid w:val="00802698"/>
    <w:rsid w:val="00816C80"/>
    <w:rsid w:val="008224FE"/>
    <w:rsid w:val="00846A34"/>
    <w:rsid w:val="008505CA"/>
    <w:rsid w:val="00852CB1"/>
    <w:rsid w:val="008760EA"/>
    <w:rsid w:val="0089011A"/>
    <w:rsid w:val="00893076"/>
    <w:rsid w:val="008933BB"/>
    <w:rsid w:val="008A2AD8"/>
    <w:rsid w:val="008B0FC5"/>
    <w:rsid w:val="008B1991"/>
    <w:rsid w:val="008B5CF0"/>
    <w:rsid w:val="008B5E7F"/>
    <w:rsid w:val="008C2701"/>
    <w:rsid w:val="008C47D5"/>
    <w:rsid w:val="008D09E2"/>
    <w:rsid w:val="008D18C3"/>
    <w:rsid w:val="008D63DD"/>
    <w:rsid w:val="008E0245"/>
    <w:rsid w:val="008F5203"/>
    <w:rsid w:val="00900D41"/>
    <w:rsid w:val="0090337D"/>
    <w:rsid w:val="00911F12"/>
    <w:rsid w:val="009249AF"/>
    <w:rsid w:val="00933BEC"/>
    <w:rsid w:val="00947B44"/>
    <w:rsid w:val="00947EAC"/>
    <w:rsid w:val="00950099"/>
    <w:rsid w:val="00953EAD"/>
    <w:rsid w:val="00955E7B"/>
    <w:rsid w:val="00962021"/>
    <w:rsid w:val="00962136"/>
    <w:rsid w:val="0097082A"/>
    <w:rsid w:val="00974986"/>
    <w:rsid w:val="00977BA8"/>
    <w:rsid w:val="00980948"/>
    <w:rsid w:val="00981A79"/>
    <w:rsid w:val="009830AD"/>
    <w:rsid w:val="0099479A"/>
    <w:rsid w:val="009A0102"/>
    <w:rsid w:val="009A3A66"/>
    <w:rsid w:val="009B44DA"/>
    <w:rsid w:val="009C1C05"/>
    <w:rsid w:val="009C2EB7"/>
    <w:rsid w:val="009C7238"/>
    <w:rsid w:val="009D25CC"/>
    <w:rsid w:val="009D5BF6"/>
    <w:rsid w:val="009E20C5"/>
    <w:rsid w:val="00A0006D"/>
    <w:rsid w:val="00A00782"/>
    <w:rsid w:val="00A025EA"/>
    <w:rsid w:val="00A03291"/>
    <w:rsid w:val="00A04ECB"/>
    <w:rsid w:val="00A07DFC"/>
    <w:rsid w:val="00A1390A"/>
    <w:rsid w:val="00A22B51"/>
    <w:rsid w:val="00A47D1F"/>
    <w:rsid w:val="00A646F6"/>
    <w:rsid w:val="00A65BCC"/>
    <w:rsid w:val="00A6600E"/>
    <w:rsid w:val="00A66AA6"/>
    <w:rsid w:val="00A75A47"/>
    <w:rsid w:val="00A82EBE"/>
    <w:rsid w:val="00A83692"/>
    <w:rsid w:val="00A869B3"/>
    <w:rsid w:val="00AA1CBD"/>
    <w:rsid w:val="00AA43C6"/>
    <w:rsid w:val="00AA6126"/>
    <w:rsid w:val="00AB28A6"/>
    <w:rsid w:val="00AB632A"/>
    <w:rsid w:val="00AD1166"/>
    <w:rsid w:val="00AD35FF"/>
    <w:rsid w:val="00AE59D6"/>
    <w:rsid w:val="00AE5E87"/>
    <w:rsid w:val="00AF63DF"/>
    <w:rsid w:val="00AF7706"/>
    <w:rsid w:val="00B170D4"/>
    <w:rsid w:val="00B24C0D"/>
    <w:rsid w:val="00B27042"/>
    <w:rsid w:val="00B30062"/>
    <w:rsid w:val="00B316A2"/>
    <w:rsid w:val="00B378F5"/>
    <w:rsid w:val="00B40CBA"/>
    <w:rsid w:val="00B43275"/>
    <w:rsid w:val="00B43D76"/>
    <w:rsid w:val="00B45CE6"/>
    <w:rsid w:val="00B50A34"/>
    <w:rsid w:val="00B554C0"/>
    <w:rsid w:val="00B65C95"/>
    <w:rsid w:val="00B71A27"/>
    <w:rsid w:val="00B71A7E"/>
    <w:rsid w:val="00B767E5"/>
    <w:rsid w:val="00B81FF0"/>
    <w:rsid w:val="00B83BEC"/>
    <w:rsid w:val="00B90F29"/>
    <w:rsid w:val="00BA16A8"/>
    <w:rsid w:val="00BA2EEB"/>
    <w:rsid w:val="00BA41FD"/>
    <w:rsid w:val="00BA66EA"/>
    <w:rsid w:val="00BB135B"/>
    <w:rsid w:val="00BB1C2D"/>
    <w:rsid w:val="00BB25E4"/>
    <w:rsid w:val="00BB2B93"/>
    <w:rsid w:val="00BD54B2"/>
    <w:rsid w:val="00BF49C0"/>
    <w:rsid w:val="00BF50B5"/>
    <w:rsid w:val="00C11E5A"/>
    <w:rsid w:val="00C12B25"/>
    <w:rsid w:val="00C326F3"/>
    <w:rsid w:val="00C41E8D"/>
    <w:rsid w:val="00C4279C"/>
    <w:rsid w:val="00C42EE6"/>
    <w:rsid w:val="00C54FD1"/>
    <w:rsid w:val="00C83356"/>
    <w:rsid w:val="00C85E2D"/>
    <w:rsid w:val="00C95910"/>
    <w:rsid w:val="00CA219E"/>
    <w:rsid w:val="00CA55C1"/>
    <w:rsid w:val="00CB316B"/>
    <w:rsid w:val="00CB42D1"/>
    <w:rsid w:val="00CB72D5"/>
    <w:rsid w:val="00CC556C"/>
    <w:rsid w:val="00CC56B0"/>
    <w:rsid w:val="00CD0489"/>
    <w:rsid w:val="00CF3A9D"/>
    <w:rsid w:val="00CF7346"/>
    <w:rsid w:val="00D079F4"/>
    <w:rsid w:val="00D13312"/>
    <w:rsid w:val="00D22DB5"/>
    <w:rsid w:val="00D250D7"/>
    <w:rsid w:val="00D273E2"/>
    <w:rsid w:val="00D30F5F"/>
    <w:rsid w:val="00D31009"/>
    <w:rsid w:val="00D31847"/>
    <w:rsid w:val="00D43D48"/>
    <w:rsid w:val="00D501F1"/>
    <w:rsid w:val="00D520A8"/>
    <w:rsid w:val="00D53EEC"/>
    <w:rsid w:val="00D5450D"/>
    <w:rsid w:val="00D60CE7"/>
    <w:rsid w:val="00D616F0"/>
    <w:rsid w:val="00D62D5F"/>
    <w:rsid w:val="00D71720"/>
    <w:rsid w:val="00D7276B"/>
    <w:rsid w:val="00D73D2D"/>
    <w:rsid w:val="00D74589"/>
    <w:rsid w:val="00D87BD7"/>
    <w:rsid w:val="00DC52DA"/>
    <w:rsid w:val="00DD333E"/>
    <w:rsid w:val="00DD6099"/>
    <w:rsid w:val="00E072CB"/>
    <w:rsid w:val="00E10398"/>
    <w:rsid w:val="00E11224"/>
    <w:rsid w:val="00E31B4C"/>
    <w:rsid w:val="00E32AF8"/>
    <w:rsid w:val="00E369EE"/>
    <w:rsid w:val="00E477EA"/>
    <w:rsid w:val="00E6013A"/>
    <w:rsid w:val="00E63A78"/>
    <w:rsid w:val="00E66CEE"/>
    <w:rsid w:val="00E74850"/>
    <w:rsid w:val="00E7584B"/>
    <w:rsid w:val="00EA67F8"/>
    <w:rsid w:val="00EB4654"/>
    <w:rsid w:val="00EB56D8"/>
    <w:rsid w:val="00EC60B9"/>
    <w:rsid w:val="00EC7120"/>
    <w:rsid w:val="00ED0933"/>
    <w:rsid w:val="00ED52A9"/>
    <w:rsid w:val="00EF4E4C"/>
    <w:rsid w:val="00F004F7"/>
    <w:rsid w:val="00F03274"/>
    <w:rsid w:val="00F044CB"/>
    <w:rsid w:val="00F13C01"/>
    <w:rsid w:val="00F169B2"/>
    <w:rsid w:val="00F230A6"/>
    <w:rsid w:val="00F349A8"/>
    <w:rsid w:val="00F4222D"/>
    <w:rsid w:val="00F43F89"/>
    <w:rsid w:val="00F44B6B"/>
    <w:rsid w:val="00F511C9"/>
    <w:rsid w:val="00F513E0"/>
    <w:rsid w:val="00F5241E"/>
    <w:rsid w:val="00F52927"/>
    <w:rsid w:val="00F62873"/>
    <w:rsid w:val="00F733F6"/>
    <w:rsid w:val="00F73D29"/>
    <w:rsid w:val="00F74913"/>
    <w:rsid w:val="00F87A80"/>
    <w:rsid w:val="00F91BF4"/>
    <w:rsid w:val="00FA600A"/>
    <w:rsid w:val="00FC32DE"/>
    <w:rsid w:val="00FC6785"/>
    <w:rsid w:val="00FD74C9"/>
    <w:rsid w:val="00FE0004"/>
    <w:rsid w:val="00FF0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5E8936"/>
  <w15:docId w15:val="{B0C271DF-317B-41E4-93E8-C91C413B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1CB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A1CBD"/>
    <w:pPr>
      <w:keepNext/>
      <w:widowControl w:val="0"/>
      <w:shd w:val="clear" w:color="auto" w:fill="FFFFFF"/>
      <w:autoSpaceDE w:val="0"/>
      <w:autoSpaceDN w:val="0"/>
      <w:adjustRightInd w:val="0"/>
      <w:jc w:val="center"/>
      <w:outlineLvl w:val="1"/>
    </w:pPr>
    <w:rPr>
      <w:rFonts w:ascii="Courier New" w:hAnsi="Courier New"/>
      <w:b/>
      <w:bCs/>
      <w:color w:val="212121"/>
      <w:sz w:val="28"/>
      <w:szCs w:val="27"/>
    </w:rPr>
  </w:style>
  <w:style w:type="paragraph" w:styleId="3">
    <w:name w:val="heading 3"/>
    <w:basedOn w:val="a"/>
    <w:next w:val="a"/>
    <w:link w:val="30"/>
    <w:qFormat/>
    <w:rsid w:val="00AA1CBD"/>
    <w:pPr>
      <w:keepNext/>
      <w:widowControl w:val="0"/>
      <w:shd w:val="clear" w:color="auto" w:fill="FFFFFF"/>
      <w:autoSpaceDE w:val="0"/>
      <w:autoSpaceDN w:val="0"/>
      <w:adjustRightInd w:val="0"/>
      <w:jc w:val="center"/>
      <w:outlineLvl w:val="2"/>
    </w:pPr>
    <w:rPr>
      <w:b/>
      <w:bCs/>
      <w:color w:val="2121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A1CBD"/>
    <w:rPr>
      <w:rFonts w:ascii="Courier New" w:eastAsia="Times New Roman" w:hAnsi="Courier New" w:cs="Times New Roman"/>
      <w:b/>
      <w:bCs/>
      <w:color w:val="212121"/>
      <w:sz w:val="28"/>
      <w:szCs w:val="27"/>
      <w:shd w:val="clear" w:color="auto" w:fill="FFFFFF"/>
      <w:lang w:eastAsia="ru-RU"/>
    </w:rPr>
  </w:style>
  <w:style w:type="character" w:customStyle="1" w:styleId="30">
    <w:name w:val="Заголовок 3 Знак"/>
    <w:basedOn w:val="a0"/>
    <w:link w:val="3"/>
    <w:rsid w:val="00AA1CBD"/>
    <w:rPr>
      <w:rFonts w:ascii="Times New Roman" w:eastAsia="Times New Roman" w:hAnsi="Times New Roman" w:cs="Times New Roman"/>
      <w:b/>
      <w:bCs/>
      <w:color w:val="212121"/>
      <w:sz w:val="24"/>
      <w:szCs w:val="24"/>
      <w:shd w:val="clear" w:color="auto" w:fill="FFFFFF"/>
      <w:lang w:eastAsia="ru-RU"/>
    </w:rPr>
  </w:style>
  <w:style w:type="paragraph" w:styleId="a3">
    <w:name w:val="Body Text Indent"/>
    <w:basedOn w:val="a"/>
    <w:link w:val="a4"/>
    <w:rsid w:val="00AA1CBD"/>
    <w:pPr>
      <w:spacing w:after="120"/>
      <w:ind w:left="283"/>
    </w:pPr>
  </w:style>
  <w:style w:type="character" w:customStyle="1" w:styleId="a4">
    <w:name w:val="Основной текст с отступом Знак"/>
    <w:basedOn w:val="a0"/>
    <w:link w:val="a3"/>
    <w:rsid w:val="00AA1CBD"/>
    <w:rPr>
      <w:rFonts w:ascii="Times New Roman" w:eastAsia="Times New Roman" w:hAnsi="Times New Roman" w:cs="Times New Roman"/>
      <w:sz w:val="24"/>
      <w:szCs w:val="24"/>
      <w:lang w:eastAsia="ru-RU"/>
    </w:rPr>
  </w:style>
  <w:style w:type="paragraph" w:customStyle="1" w:styleId="1">
    <w:name w:val="Абзац списка1"/>
    <w:basedOn w:val="a"/>
    <w:rsid w:val="00AA1CBD"/>
    <w:pPr>
      <w:ind w:left="720"/>
      <w:contextualSpacing/>
    </w:pPr>
    <w:rPr>
      <w:rFonts w:eastAsia="Calibri"/>
    </w:rPr>
  </w:style>
  <w:style w:type="paragraph" w:styleId="a5">
    <w:name w:val="No Spacing"/>
    <w:uiPriority w:val="1"/>
    <w:qFormat/>
    <w:rsid w:val="00AA1CBD"/>
    <w:pPr>
      <w:spacing w:after="0" w:line="240" w:lineRule="auto"/>
    </w:pPr>
    <w:rPr>
      <w:rFonts w:ascii="Calibri" w:eastAsia="Calibri" w:hAnsi="Calibri" w:cs="Times New Roman"/>
    </w:rPr>
  </w:style>
  <w:style w:type="paragraph" w:styleId="a6">
    <w:name w:val="List Paragraph"/>
    <w:basedOn w:val="a"/>
    <w:uiPriority w:val="34"/>
    <w:qFormat/>
    <w:rsid w:val="00AA1CBD"/>
    <w:pPr>
      <w:spacing w:after="200" w:line="276" w:lineRule="auto"/>
      <w:ind w:left="720"/>
      <w:contextualSpacing/>
    </w:pPr>
    <w:rPr>
      <w:rFonts w:ascii="Calibri" w:eastAsia="Calibri" w:hAnsi="Calibri"/>
      <w:sz w:val="22"/>
      <w:szCs w:val="22"/>
      <w:lang w:eastAsia="en-US"/>
    </w:rPr>
  </w:style>
  <w:style w:type="paragraph" w:styleId="a7">
    <w:name w:val="header"/>
    <w:basedOn w:val="a"/>
    <w:link w:val="a8"/>
    <w:uiPriority w:val="99"/>
    <w:unhideWhenUsed/>
    <w:rsid w:val="00AA1CBD"/>
    <w:pPr>
      <w:tabs>
        <w:tab w:val="center" w:pos="4677"/>
        <w:tab w:val="right" w:pos="9355"/>
      </w:tabs>
    </w:pPr>
  </w:style>
  <w:style w:type="character" w:customStyle="1" w:styleId="a8">
    <w:name w:val="Верхний колонтитул Знак"/>
    <w:basedOn w:val="a0"/>
    <w:link w:val="a7"/>
    <w:uiPriority w:val="99"/>
    <w:rsid w:val="00AA1CB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A1CBD"/>
    <w:pPr>
      <w:tabs>
        <w:tab w:val="center" w:pos="4677"/>
        <w:tab w:val="right" w:pos="9355"/>
      </w:tabs>
    </w:pPr>
  </w:style>
  <w:style w:type="character" w:customStyle="1" w:styleId="aa">
    <w:name w:val="Нижний колонтитул Знак"/>
    <w:basedOn w:val="a0"/>
    <w:link w:val="a9"/>
    <w:uiPriority w:val="99"/>
    <w:rsid w:val="00AA1CBD"/>
    <w:rPr>
      <w:rFonts w:ascii="Times New Roman" w:eastAsia="Times New Roman" w:hAnsi="Times New Roman" w:cs="Times New Roman"/>
      <w:sz w:val="24"/>
      <w:szCs w:val="24"/>
      <w:lang w:eastAsia="ru-RU"/>
    </w:rPr>
  </w:style>
  <w:style w:type="paragraph" w:styleId="ab">
    <w:name w:val="Body Text"/>
    <w:basedOn w:val="a"/>
    <w:link w:val="ac"/>
    <w:uiPriority w:val="99"/>
    <w:unhideWhenUsed/>
    <w:rsid w:val="0023122C"/>
    <w:pPr>
      <w:spacing w:after="120"/>
    </w:pPr>
  </w:style>
  <w:style w:type="character" w:customStyle="1" w:styleId="ac">
    <w:name w:val="Основной текст Знак"/>
    <w:basedOn w:val="a0"/>
    <w:link w:val="ab"/>
    <w:uiPriority w:val="99"/>
    <w:rsid w:val="0023122C"/>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B43275"/>
    <w:rPr>
      <w:rFonts w:ascii="Tahoma" w:hAnsi="Tahoma" w:cs="Tahoma"/>
      <w:sz w:val="16"/>
      <w:szCs w:val="16"/>
    </w:rPr>
  </w:style>
  <w:style w:type="character" w:customStyle="1" w:styleId="ae">
    <w:name w:val="Текст выноски Знак"/>
    <w:basedOn w:val="a0"/>
    <w:link w:val="ad"/>
    <w:uiPriority w:val="99"/>
    <w:semiHidden/>
    <w:rsid w:val="00B43275"/>
    <w:rPr>
      <w:rFonts w:ascii="Tahoma" w:eastAsia="Times New Roman" w:hAnsi="Tahoma" w:cs="Tahoma"/>
      <w:sz w:val="16"/>
      <w:szCs w:val="16"/>
      <w:lang w:eastAsia="ru-RU"/>
    </w:rPr>
  </w:style>
  <w:style w:type="paragraph" w:customStyle="1" w:styleId="ConsPlusNormal">
    <w:name w:val="ConsPlusNormal"/>
    <w:rsid w:val="0097082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5B758B"/>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s03">
    <w:name w:val="s03 Пункт"/>
    <w:basedOn w:val="a"/>
    <w:link w:val="s030"/>
    <w:rsid w:val="00E66CEE"/>
    <w:pPr>
      <w:tabs>
        <w:tab w:val="left" w:pos="851"/>
      </w:tabs>
      <w:spacing w:before="60"/>
      <w:jc w:val="both"/>
      <w:outlineLvl w:val="2"/>
    </w:pPr>
    <w:rPr>
      <w:bCs/>
      <w:szCs w:val="20"/>
      <w:lang w:val="x-none" w:eastAsia="x-none"/>
    </w:rPr>
  </w:style>
  <w:style w:type="character" w:customStyle="1" w:styleId="s030">
    <w:name w:val="s03 Пункт Знак"/>
    <w:link w:val="s03"/>
    <w:rsid w:val="00E66CEE"/>
    <w:rPr>
      <w:rFonts w:ascii="Times New Roman" w:eastAsia="Times New Roman" w:hAnsi="Times New Roman" w:cs="Times New Roman"/>
      <w:bCs/>
      <w:sz w:val="24"/>
      <w:szCs w:val="20"/>
      <w:lang w:val="x-none" w:eastAsia="x-none"/>
    </w:rPr>
  </w:style>
  <w:style w:type="table" w:styleId="af">
    <w:name w:val="Table Grid"/>
    <w:basedOn w:val="a1"/>
    <w:uiPriority w:val="59"/>
    <w:rsid w:val="009830AD"/>
    <w:pPr>
      <w:spacing w:after="0" w:line="240" w:lineRule="auto"/>
    </w:pPr>
    <w:rPr>
      <w:rFonts w:eastAsiaTheme="minorEastAsia"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
    <w:name w:val="Сетка таблицы1"/>
    <w:basedOn w:val="a1"/>
    <w:next w:val="af"/>
    <w:uiPriority w:val="59"/>
    <w:rsid w:val="009830AD"/>
    <w:pPr>
      <w:spacing w:after="0" w:line="240" w:lineRule="auto"/>
    </w:pPr>
    <w:rPr>
      <w:rFonts w:eastAsiaTheme="minorEastAsia"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next w:val="af"/>
    <w:uiPriority w:val="59"/>
    <w:rsid w:val="007D4C7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
    <w:name w:val="Сетка таблицы12"/>
    <w:basedOn w:val="a1"/>
    <w:next w:val="af"/>
    <w:uiPriority w:val="59"/>
    <w:rsid w:val="007D4C7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
    <w:name w:val="Сетка таблицы13"/>
    <w:basedOn w:val="a1"/>
    <w:next w:val="af"/>
    <w:uiPriority w:val="59"/>
    <w:rsid w:val="007D4C7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annotation text"/>
    <w:basedOn w:val="a"/>
    <w:link w:val="af1"/>
    <w:uiPriority w:val="99"/>
    <w:unhideWhenUsed/>
    <w:rsid w:val="00FC6785"/>
    <w:pPr>
      <w:spacing w:after="200"/>
    </w:pPr>
    <w:rPr>
      <w:rFonts w:asciiTheme="minorHAnsi" w:eastAsiaTheme="minorEastAsia" w:hAnsiTheme="minorHAnsi" w:cstheme="minorBidi"/>
      <w:sz w:val="20"/>
      <w:szCs w:val="20"/>
    </w:rPr>
  </w:style>
  <w:style w:type="character" w:customStyle="1" w:styleId="af1">
    <w:name w:val="Текст примечания Знак"/>
    <w:basedOn w:val="a0"/>
    <w:link w:val="af0"/>
    <w:uiPriority w:val="99"/>
    <w:rsid w:val="00FC6785"/>
    <w:rPr>
      <w:rFonts w:eastAsiaTheme="minorEastAsia"/>
      <w:sz w:val="20"/>
      <w:szCs w:val="20"/>
      <w:lang w:eastAsia="ru-RU"/>
    </w:rPr>
  </w:style>
  <w:style w:type="character" w:styleId="af2">
    <w:name w:val="Hyperlink"/>
    <w:rsid w:val="00BB2B93"/>
    <w:rPr>
      <w:color w:val="0563C1"/>
      <w:u w:val="single"/>
    </w:rPr>
  </w:style>
  <w:style w:type="paragraph" w:customStyle="1" w:styleId="xmsonormalmrcssattr">
    <w:name w:val="x_msonormal_mr_css_attr"/>
    <w:basedOn w:val="a"/>
    <w:rsid w:val="001674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6012">
      <w:bodyDiv w:val="1"/>
      <w:marLeft w:val="0"/>
      <w:marRight w:val="0"/>
      <w:marTop w:val="0"/>
      <w:marBottom w:val="0"/>
      <w:divBdr>
        <w:top w:val="none" w:sz="0" w:space="0" w:color="auto"/>
        <w:left w:val="none" w:sz="0" w:space="0" w:color="auto"/>
        <w:bottom w:val="none" w:sz="0" w:space="0" w:color="auto"/>
        <w:right w:val="none" w:sz="0" w:space="0" w:color="auto"/>
      </w:divBdr>
    </w:div>
    <w:div w:id="93477631">
      <w:bodyDiv w:val="1"/>
      <w:marLeft w:val="0"/>
      <w:marRight w:val="0"/>
      <w:marTop w:val="0"/>
      <w:marBottom w:val="0"/>
      <w:divBdr>
        <w:top w:val="none" w:sz="0" w:space="0" w:color="auto"/>
        <w:left w:val="none" w:sz="0" w:space="0" w:color="auto"/>
        <w:bottom w:val="none" w:sz="0" w:space="0" w:color="auto"/>
        <w:right w:val="none" w:sz="0" w:space="0" w:color="auto"/>
      </w:divBdr>
    </w:div>
    <w:div w:id="310789155">
      <w:bodyDiv w:val="1"/>
      <w:marLeft w:val="0"/>
      <w:marRight w:val="0"/>
      <w:marTop w:val="0"/>
      <w:marBottom w:val="0"/>
      <w:divBdr>
        <w:top w:val="none" w:sz="0" w:space="0" w:color="auto"/>
        <w:left w:val="none" w:sz="0" w:space="0" w:color="auto"/>
        <w:bottom w:val="none" w:sz="0" w:space="0" w:color="auto"/>
        <w:right w:val="none" w:sz="0" w:space="0" w:color="auto"/>
      </w:divBdr>
    </w:div>
    <w:div w:id="516040632">
      <w:bodyDiv w:val="1"/>
      <w:marLeft w:val="0"/>
      <w:marRight w:val="0"/>
      <w:marTop w:val="0"/>
      <w:marBottom w:val="0"/>
      <w:divBdr>
        <w:top w:val="none" w:sz="0" w:space="0" w:color="auto"/>
        <w:left w:val="none" w:sz="0" w:space="0" w:color="auto"/>
        <w:bottom w:val="none" w:sz="0" w:space="0" w:color="auto"/>
        <w:right w:val="none" w:sz="0" w:space="0" w:color="auto"/>
      </w:divBdr>
    </w:div>
    <w:div w:id="550071838">
      <w:bodyDiv w:val="1"/>
      <w:marLeft w:val="0"/>
      <w:marRight w:val="0"/>
      <w:marTop w:val="0"/>
      <w:marBottom w:val="0"/>
      <w:divBdr>
        <w:top w:val="none" w:sz="0" w:space="0" w:color="auto"/>
        <w:left w:val="none" w:sz="0" w:space="0" w:color="auto"/>
        <w:bottom w:val="none" w:sz="0" w:space="0" w:color="auto"/>
        <w:right w:val="none" w:sz="0" w:space="0" w:color="auto"/>
      </w:divBdr>
    </w:div>
    <w:div w:id="631863878">
      <w:bodyDiv w:val="1"/>
      <w:marLeft w:val="0"/>
      <w:marRight w:val="0"/>
      <w:marTop w:val="0"/>
      <w:marBottom w:val="0"/>
      <w:divBdr>
        <w:top w:val="none" w:sz="0" w:space="0" w:color="auto"/>
        <w:left w:val="none" w:sz="0" w:space="0" w:color="auto"/>
        <w:bottom w:val="none" w:sz="0" w:space="0" w:color="auto"/>
        <w:right w:val="none" w:sz="0" w:space="0" w:color="auto"/>
      </w:divBdr>
    </w:div>
    <w:div w:id="905336122">
      <w:bodyDiv w:val="1"/>
      <w:marLeft w:val="0"/>
      <w:marRight w:val="0"/>
      <w:marTop w:val="0"/>
      <w:marBottom w:val="0"/>
      <w:divBdr>
        <w:top w:val="none" w:sz="0" w:space="0" w:color="auto"/>
        <w:left w:val="none" w:sz="0" w:space="0" w:color="auto"/>
        <w:bottom w:val="none" w:sz="0" w:space="0" w:color="auto"/>
        <w:right w:val="none" w:sz="0" w:space="0" w:color="auto"/>
      </w:divBdr>
    </w:div>
    <w:div w:id="1532911505">
      <w:bodyDiv w:val="1"/>
      <w:marLeft w:val="0"/>
      <w:marRight w:val="0"/>
      <w:marTop w:val="0"/>
      <w:marBottom w:val="0"/>
      <w:divBdr>
        <w:top w:val="none" w:sz="0" w:space="0" w:color="auto"/>
        <w:left w:val="none" w:sz="0" w:space="0" w:color="auto"/>
        <w:bottom w:val="none" w:sz="0" w:space="0" w:color="auto"/>
        <w:right w:val="none" w:sz="0" w:space="0" w:color="auto"/>
      </w:divBdr>
    </w:div>
    <w:div w:id="163632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ct-etu@euroche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ject-etu@euroche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A817A-BF9C-4742-97F5-115730B3B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27</Pages>
  <Words>13740</Words>
  <Characters>78320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BezdenezhnykhYuYu</dc:creator>
  <cp:lastModifiedBy>Потемкина Лариса Игоревна</cp:lastModifiedBy>
  <cp:revision>65</cp:revision>
  <cp:lastPrinted>2026-01-29T07:44:00Z</cp:lastPrinted>
  <dcterms:created xsi:type="dcterms:W3CDTF">2020-12-07T09:19:00Z</dcterms:created>
  <dcterms:modified xsi:type="dcterms:W3CDTF">2026-01-29T07:47:00Z</dcterms:modified>
</cp:coreProperties>
</file>